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CD" w:rsidRPr="00E63323" w:rsidRDefault="000C01CD" w:rsidP="00E63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AA0" w:rsidRPr="00E63323" w:rsidRDefault="00161AA0" w:rsidP="00E63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323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61AA0" w:rsidRPr="00E63323" w:rsidRDefault="00161AA0" w:rsidP="00E63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323">
        <w:rPr>
          <w:rFonts w:ascii="Times New Roman" w:hAnsi="Times New Roman" w:cs="Times New Roman"/>
          <w:sz w:val="24"/>
          <w:szCs w:val="24"/>
        </w:rPr>
        <w:t>к тексту контрольной работы,</w:t>
      </w:r>
    </w:p>
    <w:p w:rsidR="00161AA0" w:rsidRPr="00E63323" w:rsidRDefault="00161AA0" w:rsidP="00E63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63323">
        <w:rPr>
          <w:rFonts w:ascii="Times New Roman" w:hAnsi="Times New Roman" w:cs="Times New Roman"/>
          <w:sz w:val="24"/>
          <w:szCs w:val="24"/>
        </w:rPr>
        <w:t>проводимой</w:t>
      </w:r>
      <w:proofErr w:type="gramEnd"/>
      <w:r w:rsidRPr="00E63323">
        <w:rPr>
          <w:rFonts w:ascii="Times New Roman" w:hAnsi="Times New Roman" w:cs="Times New Roman"/>
          <w:sz w:val="24"/>
          <w:szCs w:val="24"/>
        </w:rPr>
        <w:t xml:space="preserve"> как промежуточная аттестация</w:t>
      </w:r>
    </w:p>
    <w:p w:rsidR="00E63323" w:rsidRPr="00E63323" w:rsidRDefault="00161AA0" w:rsidP="00E63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323">
        <w:rPr>
          <w:rFonts w:ascii="Times New Roman" w:hAnsi="Times New Roman" w:cs="Times New Roman"/>
          <w:sz w:val="24"/>
          <w:szCs w:val="24"/>
        </w:rPr>
        <w:t>по предмету биология 7 класс</w:t>
      </w:r>
    </w:p>
    <w:p w:rsidR="00161AA0" w:rsidRPr="00E63323" w:rsidRDefault="00161AA0" w:rsidP="00E63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323">
        <w:rPr>
          <w:rFonts w:ascii="Times New Roman" w:hAnsi="Times New Roman" w:cs="Times New Roman"/>
          <w:sz w:val="24"/>
          <w:szCs w:val="24"/>
        </w:rPr>
        <w:t>в 2021/2022 учебном году</w:t>
      </w:r>
    </w:p>
    <w:p w:rsidR="00D7090A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Тема: Итоговая контрольная работа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работы: проверка достижения учащимися 7 класса уровня базовой подготовки за учебный год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Предметными знаниями и умениями: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Определять признаки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характерные черты основных типов, классо</w:t>
      </w:r>
      <w:r w:rsidR="00F428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животных, изученных в курсе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Зоологии»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Определять принадлежность биологических объектов к одному из царств живой природы;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Устанавливать соответствие между организмами и </w:t>
      </w:r>
      <w:r w:rsidR="00F428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признаками систематических групп, сред обитания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3709F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Планируемые </w:t>
      </w:r>
      <w:proofErr w:type="spellStart"/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результаты: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Познавательные УУД: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428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Общеучебные</w:t>
      </w:r>
      <w:proofErr w:type="spellEnd"/>
      <w:proofErr w:type="gramStart"/>
      <w:r w:rsidRPr="00F428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F42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Сопоставлять свойства живых организмов;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Проводить простейшую классификацию живых организмов по отдельным </w:t>
      </w:r>
      <w:r w:rsidR="00F428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систематическим группам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Самостоятельно ставить цели;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Логические:</w:t>
      </w:r>
    </w:p>
    <w:p w:rsidR="0093709F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Находить и использовать причинно</w:t>
      </w:r>
      <w:r w:rsidR="000C4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следственные связи;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Анализировать, сравнивать, сопоставлять.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28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Регулятивные УУД:</w:t>
      </w:r>
      <w:r w:rsidRPr="00F428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Планирование этапов выполнения работы;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Осуществлять проверку, вносить исправления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Спецификация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Итоговой контрольной работы по биологии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классе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1.Назначение работы</w:t>
      </w:r>
    </w:p>
    <w:p w:rsidR="00E63323" w:rsidRPr="00E63323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– проверка достижения учащимися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класса уровня базовой подготовки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учебный год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 Основное содержание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проверки ориентировано на содержание Федерального Государственного образовательного стандарта</w:t>
      </w:r>
      <w:r w:rsidR="009370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основного общего образования (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Приказ МОН РФ № 1897 от 17.12.2010г.) и соответствует Примерным программам по учебным предметам. Биология 5- 9 </w:t>
      </w:r>
      <w:r w:rsidR="009370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классы</w:t>
      </w:r>
      <w:proofErr w:type="gramStart"/>
      <w:r w:rsidR="009370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.(</w:t>
      </w:r>
      <w:proofErr w:type="gramEnd"/>
      <w:r w:rsidR="00F428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Пасечник В.В., </w:t>
      </w:r>
      <w:proofErr w:type="spellStart"/>
      <w:r w:rsidR="00F428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Суматохин</w:t>
      </w:r>
      <w:proofErr w:type="spellEnd"/>
      <w:r w:rsidR="00F428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С.В., Калинова Г.С.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 Характеристика работы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Форма контроля: тестовая контрольная работа</w:t>
      </w:r>
    </w:p>
    <w:p w:rsidR="00E63323" w:rsidRPr="00E63323" w:rsidRDefault="00E63323" w:rsidP="00E633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вариантов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E63323" w:rsidRPr="00E63323" w:rsidRDefault="00E63323" w:rsidP="00E633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 в каждом варианте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E63323" w:rsidRPr="00E63323" w:rsidRDefault="00E63323" w:rsidP="00E633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заданий по уровню сложности:</w:t>
      </w:r>
    </w:p>
    <w:p w:rsidR="00E63323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заданий базового уровня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660E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660E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="000127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% от общего количества заданий)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заданий повышенного уровня -</w:t>
      </w:r>
      <w:r w:rsidR="00C30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660E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5% от общего количества заданий)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заданий высокого уровня -1 (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5% от общего количества заданий)</w:t>
      </w:r>
    </w:p>
    <w:p w:rsidR="00E63323" w:rsidRPr="00E63323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4.Содержание работы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 </w:t>
      </w:r>
      <w:hyperlink r:id="rId6" w:tooltip="Рецензия на индивидуальный проект" w:history="1">
        <w:r w:rsidRPr="00E63323">
          <w:rPr>
            <w:rFonts w:ascii="Times New Roman" w:eastAsia="Times New Roman" w:hAnsi="Times New Roman" w:cs="Times New Roman"/>
            <w:color w:val="0000FF"/>
            <w:sz w:val="24"/>
            <w:szCs w:val="24"/>
            <w:shd w:val="clear" w:color="auto" w:fill="FFFFFF"/>
            <w:lang w:eastAsia="ru-RU"/>
          </w:rPr>
          <w:t>соответствует следующим блокам</w:t>
        </w:r>
      </w:hyperlink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выделенным в содержании: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63323" w:rsidRPr="00E63323" w:rsidRDefault="00E63323" w:rsidP="00E633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Живой организм: строение и изучение</w:t>
      </w:r>
    </w:p>
    <w:p w:rsidR="00E63323" w:rsidRPr="00E63323" w:rsidRDefault="00012782" w:rsidP="00E633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живых организмов (</w:t>
      </w:r>
      <w:r w:rsidR="00E63323"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бактерии, грибы, растения, животные)</w:t>
      </w:r>
    </w:p>
    <w:p w:rsidR="00F42887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Распределение заданий по блокам содержания программы представлено в таблице 1.</w:t>
      </w:r>
    </w:p>
    <w:p w:rsidR="00012782" w:rsidRDefault="00012782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12782" w:rsidRDefault="00012782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12782" w:rsidRDefault="00012782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12782" w:rsidRDefault="00012782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12782" w:rsidRDefault="00012782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12782" w:rsidRDefault="00012782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12782" w:rsidRDefault="00012782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12782" w:rsidRDefault="00012782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12782" w:rsidRDefault="00E63323" w:rsidP="000127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Таблица 1.</w:t>
      </w:r>
    </w:p>
    <w:p w:rsidR="00E63323" w:rsidRDefault="00E63323" w:rsidP="00012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Распределение заданий по блокам содержания программы</w:t>
      </w:r>
    </w:p>
    <w:p w:rsidR="00012782" w:rsidRPr="00E63323" w:rsidRDefault="00012782" w:rsidP="00012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7229"/>
        <w:gridCol w:w="653"/>
        <w:gridCol w:w="906"/>
      </w:tblGrid>
      <w:tr w:rsidR="00FC41CC" w:rsidRPr="00E63323" w:rsidTr="00FC41CC">
        <w:trPr>
          <w:tblCellSpacing w:w="0" w:type="dxa"/>
        </w:trPr>
        <w:tc>
          <w:tcPr>
            <w:tcW w:w="541" w:type="dxa"/>
            <w:shd w:val="clear" w:color="auto" w:fill="FFFFFF"/>
          </w:tcPr>
          <w:p w:rsidR="00FC41CC" w:rsidRPr="00E63323" w:rsidRDefault="00FC41CC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FFFFFF"/>
            <w:hideMark/>
          </w:tcPr>
          <w:p w:rsidR="00FC41CC" w:rsidRPr="00E63323" w:rsidRDefault="00FC41CC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содержания</w:t>
            </w:r>
          </w:p>
        </w:tc>
        <w:tc>
          <w:tcPr>
            <w:tcW w:w="1559" w:type="dxa"/>
            <w:gridSpan w:val="2"/>
            <w:shd w:val="clear" w:color="auto" w:fill="FFFFFF"/>
            <w:hideMark/>
          </w:tcPr>
          <w:p w:rsidR="00FC41CC" w:rsidRPr="00E63323" w:rsidRDefault="00FC41CC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6137FB" w:rsidRPr="00E63323" w:rsidTr="006137FB">
        <w:trPr>
          <w:tblCellSpacing w:w="0" w:type="dxa"/>
        </w:trPr>
        <w:tc>
          <w:tcPr>
            <w:tcW w:w="541" w:type="dxa"/>
            <w:shd w:val="clear" w:color="auto" w:fill="FFFFFF"/>
          </w:tcPr>
          <w:p w:rsidR="006137FB" w:rsidRPr="00FC41CC" w:rsidRDefault="006137FB" w:rsidP="00FC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FFFFFF"/>
            <w:hideMark/>
          </w:tcPr>
          <w:p w:rsidR="006137FB" w:rsidRPr="00FC41CC" w:rsidRDefault="006137FB" w:rsidP="00FC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животном мире</w:t>
            </w:r>
          </w:p>
        </w:tc>
        <w:tc>
          <w:tcPr>
            <w:tcW w:w="653" w:type="dxa"/>
            <w:tcBorders>
              <w:right w:val="single" w:sz="4" w:space="0" w:color="auto"/>
            </w:tcBorders>
            <w:shd w:val="clear" w:color="auto" w:fill="FFFFFF"/>
          </w:tcPr>
          <w:p w:rsidR="006137FB" w:rsidRPr="00E63323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shd w:val="clear" w:color="auto" w:fill="FFFFFF"/>
          </w:tcPr>
          <w:p w:rsidR="006137FB" w:rsidRPr="00E63323" w:rsidRDefault="006137FB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137FB" w:rsidRPr="00E63323" w:rsidTr="006137FB">
        <w:trPr>
          <w:trHeight w:val="308"/>
          <w:tblCellSpacing w:w="0" w:type="dxa"/>
        </w:trPr>
        <w:tc>
          <w:tcPr>
            <w:tcW w:w="541" w:type="dxa"/>
            <w:shd w:val="clear" w:color="auto" w:fill="FFFFFF"/>
          </w:tcPr>
          <w:p w:rsidR="006137FB" w:rsidRPr="00FC41CC" w:rsidRDefault="006137FB" w:rsidP="00F42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shd w:val="clear" w:color="auto" w:fill="FFFFFF"/>
            <w:hideMark/>
          </w:tcPr>
          <w:p w:rsidR="006137FB" w:rsidRPr="00FC41CC" w:rsidRDefault="006137FB" w:rsidP="00F4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hAnsi="Times New Roman" w:cs="Times New Roman"/>
                <w:sz w:val="24"/>
                <w:szCs w:val="24"/>
              </w:rPr>
              <w:t>Одноклеточные животные (Простейшие)</w:t>
            </w:r>
          </w:p>
        </w:tc>
        <w:tc>
          <w:tcPr>
            <w:tcW w:w="653" w:type="dxa"/>
            <w:tcBorders>
              <w:right w:val="single" w:sz="4" w:space="0" w:color="auto"/>
            </w:tcBorders>
            <w:shd w:val="clear" w:color="auto" w:fill="FFFFFF"/>
          </w:tcPr>
          <w:p w:rsidR="006137FB" w:rsidRPr="00E63323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shd w:val="clear" w:color="auto" w:fill="FFFFFF"/>
          </w:tcPr>
          <w:p w:rsidR="006137FB" w:rsidRPr="00E63323" w:rsidRDefault="006137FB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37FB" w:rsidRPr="00E63323" w:rsidTr="006137FB">
        <w:trPr>
          <w:tblCellSpacing w:w="0" w:type="dxa"/>
        </w:trPr>
        <w:tc>
          <w:tcPr>
            <w:tcW w:w="541" w:type="dxa"/>
            <w:shd w:val="clear" w:color="auto" w:fill="FFFFFF"/>
          </w:tcPr>
          <w:p w:rsidR="006137FB" w:rsidRPr="00FC41CC" w:rsidRDefault="006137FB" w:rsidP="00E63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shd w:val="clear" w:color="auto" w:fill="FFFFFF"/>
            <w:hideMark/>
          </w:tcPr>
          <w:p w:rsidR="006137FB" w:rsidRPr="00FC41CC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hAnsi="Times New Roman" w:cs="Times New Roman"/>
                <w:sz w:val="24"/>
                <w:szCs w:val="24"/>
              </w:rPr>
              <w:t>Многоклеточные животные. Беспозвоночные</w:t>
            </w: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Признаки живых организмов</w:t>
            </w:r>
          </w:p>
        </w:tc>
        <w:tc>
          <w:tcPr>
            <w:tcW w:w="653" w:type="dxa"/>
            <w:tcBorders>
              <w:right w:val="single" w:sz="4" w:space="0" w:color="auto"/>
            </w:tcBorders>
            <w:shd w:val="clear" w:color="auto" w:fill="FFFFFF"/>
          </w:tcPr>
          <w:p w:rsidR="006137FB" w:rsidRPr="00E63323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shd w:val="clear" w:color="auto" w:fill="FFFFFF"/>
          </w:tcPr>
          <w:p w:rsidR="006137FB" w:rsidRPr="00E63323" w:rsidRDefault="006137FB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37FB" w:rsidRPr="00E63323" w:rsidTr="006137FB">
        <w:trPr>
          <w:tblCellSpacing w:w="0" w:type="dxa"/>
        </w:trPr>
        <w:tc>
          <w:tcPr>
            <w:tcW w:w="541" w:type="dxa"/>
            <w:shd w:val="clear" w:color="auto" w:fill="FFFFFF"/>
          </w:tcPr>
          <w:p w:rsidR="006137FB" w:rsidRPr="00FC41CC" w:rsidRDefault="006137FB" w:rsidP="00FC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FFFFFF"/>
            <w:hideMark/>
          </w:tcPr>
          <w:p w:rsidR="006137FB" w:rsidRPr="00FC41CC" w:rsidRDefault="006137FB" w:rsidP="00FC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Позвоночные животные.</w:t>
            </w:r>
          </w:p>
        </w:tc>
        <w:tc>
          <w:tcPr>
            <w:tcW w:w="653" w:type="dxa"/>
            <w:tcBorders>
              <w:right w:val="single" w:sz="4" w:space="0" w:color="auto"/>
            </w:tcBorders>
            <w:shd w:val="clear" w:color="auto" w:fill="FFFFFF"/>
          </w:tcPr>
          <w:p w:rsidR="006137FB" w:rsidRPr="00E63323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shd w:val="clear" w:color="auto" w:fill="FFFFFF"/>
          </w:tcPr>
          <w:p w:rsidR="006137FB" w:rsidRPr="00E63323" w:rsidRDefault="006137FB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137FB" w:rsidRPr="00E63323" w:rsidTr="006137FB">
        <w:trPr>
          <w:tblCellSpacing w:w="0" w:type="dxa"/>
        </w:trPr>
        <w:tc>
          <w:tcPr>
            <w:tcW w:w="541" w:type="dxa"/>
            <w:shd w:val="clear" w:color="auto" w:fill="FFFFFF"/>
          </w:tcPr>
          <w:p w:rsidR="006137FB" w:rsidRPr="00FC41CC" w:rsidRDefault="006137FB" w:rsidP="00FC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FFFFFF"/>
            <w:hideMark/>
          </w:tcPr>
          <w:p w:rsidR="006137FB" w:rsidRPr="00FC41CC" w:rsidRDefault="006137FB" w:rsidP="00FC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Экосистемы</w:t>
            </w:r>
          </w:p>
        </w:tc>
        <w:tc>
          <w:tcPr>
            <w:tcW w:w="653" w:type="dxa"/>
            <w:tcBorders>
              <w:right w:val="single" w:sz="4" w:space="0" w:color="auto"/>
            </w:tcBorders>
            <w:shd w:val="clear" w:color="auto" w:fill="FFFFFF"/>
          </w:tcPr>
          <w:p w:rsidR="006137FB" w:rsidRPr="00E63323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shd w:val="clear" w:color="auto" w:fill="FFFFFF"/>
          </w:tcPr>
          <w:p w:rsidR="006137FB" w:rsidRPr="00E63323" w:rsidRDefault="006137FB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37FB" w:rsidRPr="00E63323" w:rsidTr="00FC41CC">
        <w:trPr>
          <w:tblCellSpacing w:w="0" w:type="dxa"/>
        </w:trPr>
        <w:tc>
          <w:tcPr>
            <w:tcW w:w="541" w:type="dxa"/>
            <w:shd w:val="clear" w:color="auto" w:fill="FFFFFF"/>
          </w:tcPr>
          <w:p w:rsidR="006137FB" w:rsidRPr="00FC41CC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FFFFFF"/>
            <w:hideMark/>
          </w:tcPr>
          <w:p w:rsidR="006137FB" w:rsidRPr="00FC41CC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shd w:val="clear" w:color="auto" w:fill="FFFFFF"/>
            <w:hideMark/>
          </w:tcPr>
          <w:p w:rsidR="006137FB" w:rsidRPr="00E63323" w:rsidRDefault="006137FB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</w:tbl>
    <w:p w:rsidR="000C4956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Характеристика заданий. 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работе используются задания: с выбором одного ответа, с выбором нескольких ответов, на соответствие, с выбором верных суждений, с кратким ответом, с развёрнутым ответом.</w:t>
      </w:r>
    </w:p>
    <w:p w:rsidR="000C4956" w:rsidRDefault="000C4956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63323" w:rsidRPr="00E63323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Включенные в работу задания проверяют следующие виды познавательной деятельности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63323" w:rsidRPr="00E63323" w:rsidRDefault="00E63323" w:rsidP="00E633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и понимание содержания понятий 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А1, А2, А3, В1,В6, В7)</w:t>
      </w:r>
    </w:p>
    <w:p w:rsidR="00A72F3E" w:rsidRDefault="00E63323" w:rsidP="00E633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соответствие (</w:t>
      </w:r>
      <w:r w:rsidR="00A72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proofErr w:type="gramStart"/>
      <w:r w:rsidR="00A72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A72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вариант: задания16, 17</w:t>
      </w:r>
    </w:p>
    <w:p w:rsidR="00E63323" w:rsidRPr="00E63323" w:rsidRDefault="00A72F3E" w:rsidP="00A72F3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вариант: 18,19</w:t>
      </w:r>
      <w:r w:rsidR="00E63323"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E63323" w:rsidRPr="00E63323" w:rsidRDefault="00E63323" w:rsidP="00E633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анализировать, сопоставлять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выявлять (А4-А6, В3)</w:t>
      </w:r>
    </w:p>
    <w:p w:rsidR="00A72F3E" w:rsidRDefault="00E63323" w:rsidP="00A72F3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классифицировать организмы (</w:t>
      </w:r>
      <w:r w:rsidR="00A72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proofErr w:type="gramStart"/>
      <w:r w:rsidR="00A72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2F3E"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A72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вариант: задания18, 17,19</w:t>
      </w:r>
    </w:p>
    <w:p w:rsidR="00E63323" w:rsidRPr="00E63323" w:rsidRDefault="00A72F3E" w:rsidP="00A72F3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вариант: 18,19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E63323" w:rsidRPr="00E63323" w:rsidRDefault="00E63323" w:rsidP="00E633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знаниями и умением излагать свои мысли (В5, С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63323" w:rsidRPr="00E63323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6. План работы 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 в таблице 2. В таблице дается следующая информация по каждому заданию работы: блок содержания ; проверяемые знания и умения; уровень сложности; тип задания; вид познавательной деятельности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4D9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План </w:t>
      </w:r>
      <w:hyperlink r:id="rId7" w:tooltip="Спецификация к итоговой контрольной работе по немецкому языку за курс 2 класса" w:history="1">
        <w:r w:rsidRPr="00324D9A">
          <w:rPr>
            <w:rFonts w:ascii="Times New Roman" w:eastAsia="Times New Roman" w:hAnsi="Times New Roman" w:cs="Times New Roman"/>
            <w:b/>
            <w:bCs/>
            <w:sz w:val="24"/>
            <w:szCs w:val="24"/>
            <w:shd w:val="clear" w:color="auto" w:fill="FFFFFF"/>
            <w:lang w:eastAsia="ru-RU"/>
          </w:rPr>
          <w:t>итоговой контрольной работы</w:t>
        </w:r>
      </w:hyperlink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Условные обозначения</w:t>
      </w:r>
    </w:p>
    <w:p w:rsidR="00E63323" w:rsidRPr="00E63323" w:rsidRDefault="00E63323" w:rsidP="00E6332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 задания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с выбором одного правильного ответа; задание с выбором нескольких правильных ответов; КО – с кратким ответом; СО – на соответствие; РО – с развернутым ответом.</w:t>
      </w:r>
    </w:p>
    <w:p w:rsidR="00660EE0" w:rsidRPr="00660EE0" w:rsidRDefault="00E63323" w:rsidP="00E6332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 познавательной деятельности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ЗП – знание/ понимание; </w:t>
      </w:r>
      <w:r w:rsidR="0081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- С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81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классификация организмов.</w:t>
      </w:r>
    </w:p>
    <w:p w:rsidR="00660EE0" w:rsidRDefault="00660EE0" w:rsidP="00660EE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63323" w:rsidRPr="00E63323" w:rsidRDefault="00660EE0" w:rsidP="00660EE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вариант</w:t>
      </w:r>
      <w:r w:rsidR="00E63323"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0491" w:type="dxa"/>
        <w:tblCellSpacing w:w="0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2977"/>
        <w:gridCol w:w="2977"/>
        <w:gridCol w:w="567"/>
        <w:gridCol w:w="709"/>
        <w:gridCol w:w="1417"/>
        <w:gridCol w:w="851"/>
      </w:tblGrid>
      <w:tr w:rsidR="00E63323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E63323" w:rsidRPr="00E63323" w:rsidRDefault="00E63323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shd w:val="clear" w:color="auto" w:fill="FFFFFF"/>
            <w:hideMark/>
          </w:tcPr>
          <w:p w:rsidR="00E63323" w:rsidRPr="00E63323" w:rsidRDefault="00E63323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содержания</w:t>
            </w:r>
          </w:p>
        </w:tc>
        <w:tc>
          <w:tcPr>
            <w:tcW w:w="2977" w:type="dxa"/>
            <w:shd w:val="clear" w:color="auto" w:fill="FFFFFF"/>
            <w:hideMark/>
          </w:tcPr>
          <w:p w:rsidR="00E63323" w:rsidRPr="00E63323" w:rsidRDefault="00E63323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оценивания</w:t>
            </w:r>
          </w:p>
        </w:tc>
        <w:tc>
          <w:tcPr>
            <w:tcW w:w="567" w:type="dxa"/>
            <w:shd w:val="clear" w:color="auto" w:fill="FFFFFF"/>
            <w:hideMark/>
          </w:tcPr>
          <w:p w:rsidR="00E63323" w:rsidRPr="00E63323" w:rsidRDefault="00E63323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сложност</w:t>
            </w: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709" w:type="dxa"/>
            <w:shd w:val="clear" w:color="auto" w:fill="FFFFFF"/>
            <w:hideMark/>
          </w:tcPr>
          <w:p w:rsidR="00E63323" w:rsidRPr="00E63323" w:rsidRDefault="00E63323" w:rsidP="002D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</w:t>
            </w: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1417" w:type="dxa"/>
            <w:shd w:val="clear" w:color="auto" w:fill="FFFFFF"/>
            <w:hideMark/>
          </w:tcPr>
          <w:p w:rsidR="00E63323" w:rsidRPr="00E63323" w:rsidRDefault="00E63323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познавательной деятельности</w:t>
            </w:r>
          </w:p>
        </w:tc>
        <w:tc>
          <w:tcPr>
            <w:tcW w:w="851" w:type="dxa"/>
            <w:shd w:val="clear" w:color="auto" w:fill="FFFFFF"/>
            <w:hideMark/>
          </w:tcPr>
          <w:p w:rsidR="00E63323" w:rsidRPr="00E63323" w:rsidRDefault="00E63323" w:rsidP="002D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</w:t>
            </w: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012782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FFFFFF"/>
            <w:hideMark/>
          </w:tcPr>
          <w:p w:rsidR="00012782" w:rsidRPr="00FC41CC" w:rsidRDefault="00012782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животном мире</w:t>
            </w:r>
          </w:p>
        </w:tc>
        <w:tc>
          <w:tcPr>
            <w:tcW w:w="2977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понятий</w:t>
            </w:r>
          </w:p>
        </w:tc>
        <w:tc>
          <w:tcPr>
            <w:tcW w:w="567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EE0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</w:tcPr>
          <w:p w:rsidR="00660EE0" w:rsidRPr="00E63323" w:rsidRDefault="00660EE0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:rsidR="00660EE0" w:rsidRPr="00FC41CC" w:rsidRDefault="00660EE0" w:rsidP="00580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Взаимодействие организмов</w:t>
            </w:r>
          </w:p>
        </w:tc>
        <w:tc>
          <w:tcPr>
            <w:tcW w:w="2977" w:type="dxa"/>
            <w:shd w:val="clear" w:color="auto" w:fill="FFFFFF"/>
          </w:tcPr>
          <w:p w:rsidR="00660EE0" w:rsidRPr="00E63323" w:rsidRDefault="00660EE0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понятий</w:t>
            </w:r>
          </w:p>
        </w:tc>
        <w:tc>
          <w:tcPr>
            <w:tcW w:w="567" w:type="dxa"/>
            <w:shd w:val="clear" w:color="auto" w:fill="FFFFFF"/>
          </w:tcPr>
          <w:p w:rsidR="00660EE0" w:rsidRPr="00E63323" w:rsidRDefault="00660EE0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</w:tcPr>
          <w:p w:rsidR="00660EE0" w:rsidRPr="00E63323" w:rsidRDefault="00660EE0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</w:tcPr>
          <w:p w:rsidR="00660EE0" w:rsidRPr="00E63323" w:rsidRDefault="00660EE0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</w:tcPr>
          <w:p w:rsidR="00660EE0" w:rsidRPr="00E63323" w:rsidRDefault="00660EE0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7090A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</w:tcPr>
          <w:p w:rsidR="00D7090A" w:rsidRDefault="00D7090A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:rsidR="00D7090A" w:rsidRPr="00FC41CC" w:rsidRDefault="00D7090A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животном мире</w:t>
            </w:r>
          </w:p>
        </w:tc>
        <w:tc>
          <w:tcPr>
            <w:tcW w:w="2977" w:type="dxa"/>
            <w:shd w:val="clear" w:color="auto" w:fill="FFFFFF"/>
          </w:tcPr>
          <w:p w:rsidR="00D7090A" w:rsidRPr="00E63323" w:rsidRDefault="00D7090A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понятий</w:t>
            </w:r>
          </w:p>
        </w:tc>
        <w:tc>
          <w:tcPr>
            <w:tcW w:w="567" w:type="dxa"/>
            <w:shd w:val="clear" w:color="auto" w:fill="FFFFFF"/>
          </w:tcPr>
          <w:p w:rsidR="00D7090A" w:rsidRPr="00E63323" w:rsidRDefault="00D7090A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</w:tcPr>
          <w:p w:rsidR="00D7090A" w:rsidRPr="00E63323" w:rsidRDefault="00D7090A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</w:tcPr>
          <w:p w:rsidR="00D7090A" w:rsidRPr="00E63323" w:rsidRDefault="00D7090A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</w:tcPr>
          <w:p w:rsidR="00D7090A" w:rsidRPr="00E63323" w:rsidRDefault="00D7090A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782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012782" w:rsidRPr="00E63323" w:rsidRDefault="00D7090A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shd w:val="clear" w:color="auto" w:fill="FFFFFF"/>
            <w:hideMark/>
          </w:tcPr>
          <w:p w:rsidR="00012782" w:rsidRPr="00FC41CC" w:rsidRDefault="00012782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hAnsi="Times New Roman" w:cs="Times New Roman"/>
                <w:sz w:val="24"/>
                <w:szCs w:val="24"/>
              </w:rPr>
              <w:t>Одноклеточные животные (Простейшие)</w:t>
            </w:r>
          </w:p>
        </w:tc>
        <w:tc>
          <w:tcPr>
            <w:tcW w:w="2977" w:type="dxa"/>
            <w:shd w:val="clear" w:color="auto" w:fill="FFFFFF"/>
            <w:hideMark/>
          </w:tcPr>
          <w:p w:rsidR="00012782" w:rsidRPr="00E63323" w:rsidRDefault="00012782" w:rsidP="00D45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="00D45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практического значения организмов</w:t>
            </w:r>
          </w:p>
        </w:tc>
        <w:tc>
          <w:tcPr>
            <w:tcW w:w="567" w:type="dxa"/>
            <w:shd w:val="clear" w:color="auto" w:fill="FFFFFF"/>
            <w:hideMark/>
          </w:tcPr>
          <w:p w:rsidR="00012782" w:rsidRPr="00E63323" w:rsidRDefault="00D7090A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782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012782" w:rsidRPr="00E63323" w:rsidRDefault="00D7090A" w:rsidP="00D70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5,11,14</w:t>
            </w:r>
          </w:p>
        </w:tc>
        <w:tc>
          <w:tcPr>
            <w:tcW w:w="2977" w:type="dxa"/>
            <w:shd w:val="clear" w:color="auto" w:fill="FFFFFF"/>
            <w:hideMark/>
          </w:tcPr>
          <w:p w:rsidR="00012782" w:rsidRPr="00FC41CC" w:rsidRDefault="00012782" w:rsidP="002D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hAnsi="Times New Roman" w:cs="Times New Roman"/>
                <w:sz w:val="24"/>
                <w:szCs w:val="24"/>
              </w:rPr>
              <w:t>Многоклеточные животные. Беспозвоночные</w:t>
            </w:r>
            <w:r w:rsidR="002D22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признаков живых организмов</w:t>
            </w:r>
            <w:r w:rsidR="00D45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особенностей систематических групп</w:t>
            </w:r>
            <w:r w:rsidR="002D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экологических групп и умение выделять существенные систематические признаки</w:t>
            </w:r>
          </w:p>
        </w:tc>
        <w:tc>
          <w:tcPr>
            <w:tcW w:w="567" w:type="dxa"/>
            <w:shd w:val="clear" w:color="auto" w:fill="FFFFFF"/>
            <w:hideMark/>
          </w:tcPr>
          <w:p w:rsidR="00012782" w:rsidRPr="00E63323" w:rsidRDefault="00D7090A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012782" w:rsidRPr="00E63323" w:rsidRDefault="00012782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</w:tcPr>
          <w:p w:rsidR="00811D64" w:rsidRDefault="00811D64" w:rsidP="00D70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6, 7, 8, 10</w:t>
            </w:r>
          </w:p>
        </w:tc>
        <w:tc>
          <w:tcPr>
            <w:tcW w:w="2977" w:type="dxa"/>
            <w:shd w:val="clear" w:color="auto" w:fill="FFFFFF"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1CC">
              <w:rPr>
                <w:rFonts w:ascii="Times New Roman" w:hAnsi="Times New Roman" w:cs="Times New Roman"/>
                <w:sz w:val="24"/>
                <w:szCs w:val="24"/>
              </w:rPr>
              <w:t>Многоклеточные животные. Беспозвоночные</w:t>
            </w: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Признаки живых организмов</w:t>
            </w:r>
          </w:p>
        </w:tc>
        <w:tc>
          <w:tcPr>
            <w:tcW w:w="2977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признаков живых организмов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особенностей систематических групп</w:t>
            </w:r>
          </w:p>
        </w:tc>
        <w:tc>
          <w:tcPr>
            <w:tcW w:w="567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2D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9, 12, 13, 15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Позвоночные животные.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E63323" w:rsidRDefault="00811D64" w:rsidP="00D70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особенностей строения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организмов, особенностей систематических групп</w:t>
            </w:r>
          </w:p>
        </w:tc>
        <w:tc>
          <w:tcPr>
            <w:tcW w:w="56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D45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Экосистемы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особенностей строения живых организмов</w:t>
            </w:r>
          </w:p>
        </w:tc>
        <w:tc>
          <w:tcPr>
            <w:tcW w:w="56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D64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D45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D45D1C" w:rsidRDefault="00811D64" w:rsidP="00D45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Многоклеточные животные. Беспозвоночные</w:t>
            </w:r>
          </w:p>
          <w:p w:rsidR="00811D64" w:rsidRPr="00E63323" w:rsidRDefault="00811D64" w:rsidP="00D45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живых организмов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выделять главные признаки покрытосеменных растений</w:t>
            </w:r>
          </w:p>
        </w:tc>
        <w:tc>
          <w:tcPr>
            <w:tcW w:w="56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D64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D45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животном мире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понятиями</w:t>
            </w:r>
          </w:p>
        </w:tc>
        <w:tc>
          <w:tcPr>
            <w:tcW w:w="56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D64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D45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Позвоночные животные.</w:t>
            </w:r>
          </w:p>
        </w:tc>
        <w:tc>
          <w:tcPr>
            <w:tcW w:w="297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 </w:t>
            </w:r>
            <w:hyperlink r:id="rId8" w:tooltip="Эти первые живые организмы клетка с днк и мембраной, а это просто величайшее количество информации, которое появилось " w:history="1">
              <w:r w:rsidRPr="002D22A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классифицировать живые организмы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знание представителей систематических групп, умение выделять характерные признаки.</w:t>
            </w:r>
          </w:p>
        </w:tc>
        <w:tc>
          <w:tcPr>
            <w:tcW w:w="56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D64" w:rsidRPr="00E63323" w:rsidTr="00472855">
        <w:trPr>
          <w:tblCellSpacing w:w="0" w:type="dxa"/>
        </w:trPr>
        <w:tc>
          <w:tcPr>
            <w:tcW w:w="993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Позвоночные животные</w:t>
            </w:r>
          </w:p>
        </w:tc>
        <w:tc>
          <w:tcPr>
            <w:tcW w:w="2977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знаниями и умением излагать свои мысли, способность анализировать, сопоставлять, сравнивать</w:t>
            </w:r>
          </w:p>
        </w:tc>
        <w:tc>
          <w:tcPr>
            <w:tcW w:w="567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417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ЗП,</w:t>
            </w:r>
            <w:r w:rsidR="00324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51" w:type="dxa"/>
            <w:shd w:val="clear" w:color="auto" w:fill="FFFFFF"/>
          </w:tcPr>
          <w:p w:rsidR="00811D64" w:rsidRPr="00E63323" w:rsidRDefault="00811D64" w:rsidP="00E6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60EE0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660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</w:t>
      </w:r>
    </w:p>
    <w:tbl>
      <w:tblPr>
        <w:tblW w:w="10491" w:type="dxa"/>
        <w:tblCellSpacing w:w="0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3261"/>
        <w:gridCol w:w="2551"/>
        <w:gridCol w:w="709"/>
        <w:gridCol w:w="709"/>
        <w:gridCol w:w="1417"/>
        <w:gridCol w:w="851"/>
      </w:tblGrid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содержания</w:t>
            </w:r>
          </w:p>
        </w:tc>
        <w:tc>
          <w:tcPr>
            <w:tcW w:w="25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оценивания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познавательной деятельности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</w:t>
            </w: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FFFFFF"/>
            <w:hideMark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животном мире</w:t>
            </w:r>
          </w:p>
        </w:tc>
        <w:tc>
          <w:tcPr>
            <w:tcW w:w="25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понятий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FFFFFF"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животном мире</w:t>
            </w:r>
          </w:p>
        </w:tc>
        <w:tc>
          <w:tcPr>
            <w:tcW w:w="25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понятий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</w:tcPr>
          <w:p w:rsidR="00811D64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FFFFFF"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животном мире</w:t>
            </w:r>
          </w:p>
        </w:tc>
        <w:tc>
          <w:tcPr>
            <w:tcW w:w="25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понятий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FFFFFF"/>
            <w:hideMark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Экосистемы</w:t>
            </w:r>
          </w:p>
        </w:tc>
        <w:tc>
          <w:tcPr>
            <w:tcW w:w="25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практического значения организмов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324D9A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5,7,9,</w:t>
            </w:r>
          </w:p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10,11,12,13</w:t>
            </w:r>
          </w:p>
        </w:tc>
        <w:tc>
          <w:tcPr>
            <w:tcW w:w="3261" w:type="dxa"/>
            <w:shd w:val="clear" w:color="auto" w:fill="FFFFFF"/>
            <w:hideMark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Позвоночные животные.</w:t>
            </w:r>
          </w:p>
        </w:tc>
        <w:tc>
          <w:tcPr>
            <w:tcW w:w="25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особенностей строения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организмов, особенностей систематических групп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</w:tcPr>
          <w:p w:rsidR="00811D64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6,8,14,15</w:t>
            </w:r>
          </w:p>
        </w:tc>
        <w:tc>
          <w:tcPr>
            <w:tcW w:w="3261" w:type="dxa"/>
            <w:shd w:val="clear" w:color="auto" w:fill="FFFFFF"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Позвоночные животные.</w:t>
            </w:r>
          </w:p>
        </w:tc>
        <w:tc>
          <w:tcPr>
            <w:tcW w:w="25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особенностей строения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организмов, особенностей систематических групп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  <w:shd w:val="clear" w:color="auto" w:fill="FFFFFF"/>
            <w:hideMark/>
          </w:tcPr>
          <w:p w:rsidR="00811D64" w:rsidRPr="00FC41CC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животном мире</w:t>
            </w:r>
          </w:p>
        </w:tc>
        <w:tc>
          <w:tcPr>
            <w:tcW w:w="25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особенностей строения живых организмов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D64" w:rsidRPr="00E63323" w:rsidTr="00811D64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Позвоночные животные</w:t>
            </w:r>
          </w:p>
        </w:tc>
        <w:tc>
          <w:tcPr>
            <w:tcW w:w="2551" w:type="dxa"/>
            <w:shd w:val="clear" w:color="auto" w:fill="FFFFFF"/>
            <w:hideMark/>
          </w:tcPr>
          <w:p w:rsidR="00811D64" w:rsidRPr="00E63323" w:rsidRDefault="00324D9A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особенностей строения живых организмов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D64" w:rsidRPr="00E63323" w:rsidTr="00811D64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Позвоночные животные</w:t>
            </w:r>
          </w:p>
        </w:tc>
        <w:tc>
          <w:tcPr>
            <w:tcW w:w="25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понятиями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D64" w:rsidRPr="00E63323" w:rsidTr="00811D64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Позвоночные животные</w:t>
            </w:r>
          </w:p>
        </w:tc>
        <w:tc>
          <w:tcPr>
            <w:tcW w:w="25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 </w:t>
            </w:r>
            <w:hyperlink r:id="rId9" w:tooltip="Эти первые живые организмы клетка с днк и мембраной, а это просто величайшее количество информации, которое появилось " w:history="1">
              <w:r w:rsidRPr="002D22A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классифицировать живые организмы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знание представителей систематических групп, умение выделять характерные признаки.</w:t>
            </w:r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7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51" w:type="dxa"/>
            <w:shd w:val="clear" w:color="auto" w:fill="FFFFFF"/>
            <w:hideMark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D64" w:rsidRPr="00E63323" w:rsidTr="00580C2F">
        <w:trPr>
          <w:tblCellSpacing w:w="0" w:type="dxa"/>
        </w:trPr>
        <w:tc>
          <w:tcPr>
            <w:tcW w:w="993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Экосистемы</w:t>
            </w:r>
          </w:p>
        </w:tc>
        <w:tc>
          <w:tcPr>
            <w:tcW w:w="25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знаниями и умением излагать свои мысли, способность анализировать, сопоставлять,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ВП</w:t>
            </w:r>
          </w:p>
        </w:tc>
        <w:tc>
          <w:tcPr>
            <w:tcW w:w="709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417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</w:p>
        </w:tc>
        <w:tc>
          <w:tcPr>
            <w:tcW w:w="851" w:type="dxa"/>
            <w:shd w:val="clear" w:color="auto" w:fill="FFFFFF"/>
          </w:tcPr>
          <w:p w:rsidR="00811D64" w:rsidRPr="00E63323" w:rsidRDefault="00811D64" w:rsidP="00580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60EE0" w:rsidRDefault="00660EE0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04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7.Рекомендации к проведению работы.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апрель-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май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Время на выполнение работы: </w:t>
      </w:r>
      <w:r w:rsidR="007C14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40 мин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79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Инструментарий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ручка, тетради, таблицы</w:t>
      </w:r>
    </w:p>
    <w:p w:rsidR="00F31E04" w:rsidRDefault="00F31E04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31E04" w:rsidRDefault="00F31E04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31E04" w:rsidRDefault="00F31E04" w:rsidP="00F31E04">
      <w:pPr>
        <w:pStyle w:val="a6"/>
        <w:jc w:val="center"/>
        <w:rPr>
          <w:b/>
          <w:szCs w:val="26"/>
        </w:rPr>
      </w:pPr>
      <w:r>
        <w:rPr>
          <w:b/>
          <w:szCs w:val="26"/>
        </w:rPr>
        <w:t>Максимальное количество баллов -26 баллов</w:t>
      </w:r>
    </w:p>
    <w:p w:rsidR="00E63323" w:rsidRPr="00E63323" w:rsidRDefault="00E63323" w:rsidP="00E6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Рекомендации по оцениванию отдельных заданий и работы в целом.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заданиях с выбором ответа из 4 предложенных обучающийся должен выбрать только один номер верного ответа.</w:t>
      </w:r>
    </w:p>
    <w:p w:rsidR="00E63323" w:rsidRDefault="00E63323" w:rsidP="00E633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заданиях с множественным выбором ответов обучающийся должен записать 3 правильных ответа.</w:t>
      </w:r>
    </w:p>
    <w:p w:rsidR="00BE1F77" w:rsidRPr="00E63323" w:rsidRDefault="00BE1F77" w:rsidP="00E633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заданиях на определение последовательности      - должен обозначить последовательность цифр</w:t>
      </w:r>
    </w:p>
    <w:p w:rsidR="00E63323" w:rsidRPr="00E63323" w:rsidRDefault="00E63323" w:rsidP="00E633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заданиях 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3323" w:rsidRPr="00E63323" w:rsidRDefault="00E63323" w:rsidP="00E633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заданиях с развёрнутым ответом обучающийся должен записать письменный полный развернутый ответ.</w:t>
      </w:r>
    </w:p>
    <w:p w:rsidR="00E63323" w:rsidRPr="00E63323" w:rsidRDefault="00E63323" w:rsidP="00E633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выполнение всей работы -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баллов, причем на задания базового уровня сложности приходится 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баллов, повышенного уровня - 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сложного уровня 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балла.</w:t>
      </w:r>
    </w:p>
    <w:p w:rsidR="00E63323" w:rsidRPr="00E63323" w:rsidRDefault="00E63323" w:rsidP="00E633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набрано менее - 1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баллов, то он имеет недостаточную биологическую подготовку;</w:t>
      </w:r>
    </w:p>
    <w:p w:rsidR="00E63323" w:rsidRPr="00E63323" w:rsidRDefault="00E63323" w:rsidP="00E63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от 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 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22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баллов – </w:t>
      </w:r>
      <w:proofErr w:type="gramStart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обучающийся</w:t>
      </w:r>
      <w:proofErr w:type="gramEnd"/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достиг уровня базовой подготовки;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обучающийся получил более 2</w:t>
      </w:r>
      <w:r w:rsidR="00BE1F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баллов, то это говорит об уверенном владении им базовыми понятиями, об умении применять знания в практической деятельности.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Шкала оценивания работы</w:t>
      </w:r>
      <w:r w:rsidRPr="00E63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485" w:type="dxa"/>
        <w:tblCellSpacing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8"/>
        <w:gridCol w:w="7217"/>
      </w:tblGrid>
      <w:tr w:rsidR="00E63323" w:rsidRPr="00E63323" w:rsidTr="00A72F3E">
        <w:trPr>
          <w:tblCellSpacing w:w="0" w:type="dxa"/>
        </w:trPr>
        <w:tc>
          <w:tcPr>
            <w:tcW w:w="2268" w:type="dxa"/>
            <w:hideMark/>
          </w:tcPr>
          <w:p w:rsidR="00E63323" w:rsidRPr="00BE1F77" w:rsidRDefault="00E63323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7217" w:type="dxa"/>
            <w:hideMark/>
          </w:tcPr>
          <w:p w:rsidR="00E63323" w:rsidRPr="00BE1F77" w:rsidRDefault="00E63323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BE1F77" w:rsidRPr="00E63323" w:rsidTr="00A72F3E">
        <w:trPr>
          <w:tblCellSpacing w:w="0" w:type="dxa"/>
        </w:trPr>
        <w:tc>
          <w:tcPr>
            <w:tcW w:w="2268" w:type="dxa"/>
          </w:tcPr>
          <w:p w:rsidR="00BE1F77" w:rsidRPr="00BE1F77" w:rsidRDefault="00BE1F77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17" w:type="dxa"/>
          </w:tcPr>
          <w:p w:rsidR="00BE1F77" w:rsidRPr="00BE1F77" w:rsidRDefault="00660EE0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1F77"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 баллов (менее 50%)</w:t>
            </w:r>
          </w:p>
        </w:tc>
      </w:tr>
      <w:tr w:rsidR="00BE1F77" w:rsidRPr="00E63323" w:rsidTr="00A72F3E">
        <w:trPr>
          <w:tblCellSpacing w:w="0" w:type="dxa"/>
        </w:trPr>
        <w:tc>
          <w:tcPr>
            <w:tcW w:w="2268" w:type="dxa"/>
            <w:hideMark/>
          </w:tcPr>
          <w:p w:rsidR="00BE1F77" w:rsidRPr="00BE1F77" w:rsidRDefault="00BE1F77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17" w:type="dxa"/>
            <w:hideMark/>
          </w:tcPr>
          <w:p w:rsidR="00BE1F77" w:rsidRPr="00BE1F77" w:rsidRDefault="00660EE0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E1F77"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 балла (</w:t>
            </w:r>
            <w:r w:rsidR="00BE1F77" w:rsidRPr="00BE1F77">
              <w:rPr>
                <w:rFonts w:ascii="Times New Roman" w:hAnsi="Times New Roman" w:cs="Times New Roman"/>
                <w:sz w:val="24"/>
                <w:szCs w:val="24"/>
              </w:rPr>
              <w:t xml:space="preserve">50 – 70% </w:t>
            </w:r>
            <w:r w:rsidR="00BE1F77"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BE1F77" w:rsidRPr="00E63323" w:rsidTr="00A72F3E">
        <w:trPr>
          <w:tblCellSpacing w:w="0" w:type="dxa"/>
        </w:trPr>
        <w:tc>
          <w:tcPr>
            <w:tcW w:w="2268" w:type="dxa"/>
            <w:hideMark/>
          </w:tcPr>
          <w:p w:rsidR="00BE1F77" w:rsidRPr="00BE1F77" w:rsidRDefault="00BE1F77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17" w:type="dxa"/>
            <w:hideMark/>
          </w:tcPr>
          <w:p w:rsidR="00BE1F77" w:rsidRPr="00BE1F77" w:rsidRDefault="00BE1F77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балла (</w:t>
            </w:r>
            <w:r w:rsidRPr="00BE1F77">
              <w:rPr>
                <w:rFonts w:ascii="Times New Roman" w:hAnsi="Times New Roman" w:cs="Times New Roman"/>
                <w:sz w:val="24"/>
                <w:szCs w:val="24"/>
              </w:rPr>
              <w:t>71 – 85 %</w:t>
            </w: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E1F77" w:rsidRPr="00E63323" w:rsidTr="00A72F3E">
        <w:trPr>
          <w:tblCellSpacing w:w="0" w:type="dxa"/>
        </w:trPr>
        <w:tc>
          <w:tcPr>
            <w:tcW w:w="2268" w:type="dxa"/>
            <w:hideMark/>
          </w:tcPr>
          <w:p w:rsidR="00BE1F77" w:rsidRPr="00BE1F77" w:rsidRDefault="00BE1F77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17" w:type="dxa"/>
            <w:hideMark/>
          </w:tcPr>
          <w:p w:rsidR="00BE1F77" w:rsidRPr="00BE1F77" w:rsidRDefault="00BE1F77" w:rsidP="00A7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– 26 баллов (86 -100%)</w:t>
            </w:r>
          </w:p>
        </w:tc>
      </w:tr>
    </w:tbl>
    <w:p w:rsidR="00E63323" w:rsidRDefault="00E63323" w:rsidP="00E6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4FD" w:rsidRDefault="00580C2F" w:rsidP="002A15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</w:p>
    <w:p w:rsidR="00580C2F" w:rsidRPr="000D15CC" w:rsidRDefault="00580C2F" w:rsidP="00580C2F">
      <w:pPr>
        <w:pStyle w:val="a6"/>
        <w:rPr>
          <w:b/>
          <w:sz w:val="24"/>
          <w:szCs w:val="24"/>
        </w:rPr>
      </w:pPr>
      <w:r w:rsidRPr="000D15CC">
        <w:rPr>
          <w:b/>
          <w:sz w:val="24"/>
          <w:szCs w:val="24"/>
        </w:rPr>
        <w:t>Вариант 1</w:t>
      </w:r>
    </w:p>
    <w:tbl>
      <w:tblPr>
        <w:tblStyle w:val="a8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01"/>
        <w:gridCol w:w="491"/>
        <w:gridCol w:w="567"/>
        <w:gridCol w:w="709"/>
        <w:gridCol w:w="567"/>
        <w:gridCol w:w="1559"/>
        <w:gridCol w:w="1443"/>
        <w:gridCol w:w="1108"/>
        <w:gridCol w:w="993"/>
        <w:gridCol w:w="1134"/>
      </w:tblGrid>
      <w:tr w:rsidR="007342E2" w:rsidRPr="000D15CC" w:rsidTr="007342E2">
        <w:tc>
          <w:tcPr>
            <w:tcW w:w="1277" w:type="dxa"/>
          </w:tcPr>
          <w:p w:rsidR="007342E2" w:rsidRPr="00580C2F" w:rsidRDefault="007342E2" w:rsidP="00580C2F">
            <w:pPr>
              <w:pStyle w:val="a6"/>
              <w:rPr>
                <w:b/>
                <w:sz w:val="20"/>
                <w:szCs w:val="20"/>
              </w:rPr>
            </w:pPr>
            <w:r w:rsidRPr="00580C2F">
              <w:rPr>
                <w:b/>
                <w:sz w:val="20"/>
                <w:szCs w:val="20"/>
              </w:rPr>
              <w:t>№ вопроса</w:t>
            </w:r>
          </w:p>
        </w:tc>
        <w:tc>
          <w:tcPr>
            <w:tcW w:w="501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1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43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2E2" w:rsidRPr="000D15CC" w:rsidRDefault="007342E2" w:rsidP="007342E2">
            <w:pPr>
              <w:pStyle w:val="a6"/>
              <w:tabs>
                <w:tab w:val="left" w:pos="175"/>
              </w:tabs>
              <w:ind w:left="34" w:right="-46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10</w:t>
            </w:r>
          </w:p>
        </w:tc>
      </w:tr>
      <w:tr w:rsidR="007342E2" w:rsidRPr="000D15CC" w:rsidTr="007342E2">
        <w:tc>
          <w:tcPr>
            <w:tcW w:w="1277" w:type="dxa"/>
          </w:tcPr>
          <w:p w:rsidR="007342E2" w:rsidRPr="00580C2F" w:rsidRDefault="007342E2" w:rsidP="00580C2F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80C2F">
              <w:rPr>
                <w:sz w:val="20"/>
                <w:szCs w:val="20"/>
              </w:rPr>
              <w:t>твет</w:t>
            </w:r>
          </w:p>
        </w:tc>
        <w:tc>
          <w:tcPr>
            <w:tcW w:w="501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а</w:t>
            </w:r>
          </w:p>
        </w:tc>
        <w:tc>
          <w:tcPr>
            <w:tcW w:w="491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а</w:t>
            </w:r>
          </w:p>
        </w:tc>
        <w:tc>
          <w:tcPr>
            <w:tcW w:w="709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а</w:t>
            </w:r>
          </w:p>
        </w:tc>
        <w:tc>
          <w:tcPr>
            <w:tcW w:w="1443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г</w:t>
            </w:r>
          </w:p>
        </w:tc>
        <w:tc>
          <w:tcPr>
            <w:tcW w:w="1108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в</w:t>
            </w:r>
          </w:p>
        </w:tc>
        <w:tc>
          <w:tcPr>
            <w:tcW w:w="993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7342E2" w:rsidRPr="000D15CC" w:rsidTr="007342E2">
        <w:tc>
          <w:tcPr>
            <w:tcW w:w="1277" w:type="dxa"/>
          </w:tcPr>
          <w:p w:rsidR="007342E2" w:rsidRPr="000D15CC" w:rsidRDefault="007342E2" w:rsidP="00580C2F">
            <w:pPr>
              <w:pStyle w:val="a6"/>
              <w:rPr>
                <w:b/>
                <w:sz w:val="24"/>
                <w:szCs w:val="24"/>
              </w:rPr>
            </w:pPr>
            <w:r w:rsidRPr="00580C2F">
              <w:rPr>
                <w:b/>
                <w:sz w:val="20"/>
                <w:szCs w:val="20"/>
              </w:rPr>
              <w:t>№ вопроса</w:t>
            </w:r>
          </w:p>
        </w:tc>
        <w:tc>
          <w:tcPr>
            <w:tcW w:w="501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91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43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08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0D15C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342E2" w:rsidRPr="000D15CC" w:rsidRDefault="001B28BE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7342E2" w:rsidRPr="000D15CC" w:rsidTr="007342E2">
        <w:tc>
          <w:tcPr>
            <w:tcW w:w="1277" w:type="dxa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</w:t>
            </w:r>
            <w:r w:rsidRPr="00580C2F">
              <w:rPr>
                <w:sz w:val="20"/>
                <w:szCs w:val="20"/>
              </w:rPr>
              <w:t>твет</w:t>
            </w:r>
          </w:p>
        </w:tc>
        <w:tc>
          <w:tcPr>
            <w:tcW w:w="501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а</w:t>
            </w:r>
          </w:p>
        </w:tc>
        <w:tc>
          <w:tcPr>
            <w:tcW w:w="491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б</w:t>
            </w:r>
          </w:p>
        </w:tc>
        <w:tc>
          <w:tcPr>
            <w:tcW w:w="567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г</w:t>
            </w:r>
          </w:p>
        </w:tc>
        <w:tc>
          <w:tcPr>
            <w:tcW w:w="1559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1232431</w:t>
            </w:r>
          </w:p>
        </w:tc>
        <w:tc>
          <w:tcPr>
            <w:tcW w:w="1443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212312121</w:t>
            </w:r>
          </w:p>
        </w:tc>
        <w:tc>
          <w:tcPr>
            <w:tcW w:w="1108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425163</w:t>
            </w:r>
          </w:p>
        </w:tc>
        <w:tc>
          <w:tcPr>
            <w:tcW w:w="993" w:type="dxa"/>
            <w:vAlign w:val="center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 w:rsidRPr="000D15CC">
              <w:rPr>
                <w:sz w:val="24"/>
                <w:szCs w:val="24"/>
              </w:rPr>
              <w:t>234</w:t>
            </w:r>
          </w:p>
        </w:tc>
        <w:tc>
          <w:tcPr>
            <w:tcW w:w="1134" w:type="dxa"/>
          </w:tcPr>
          <w:p w:rsidR="007342E2" w:rsidRPr="000D15CC" w:rsidRDefault="001B28BE" w:rsidP="00580C2F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ниже</w:t>
            </w:r>
          </w:p>
        </w:tc>
      </w:tr>
    </w:tbl>
    <w:p w:rsidR="001B28BE" w:rsidRDefault="001B28BE" w:rsidP="001B28BE">
      <w:pPr>
        <w:pStyle w:val="a6"/>
        <w:rPr>
          <w:sz w:val="24"/>
          <w:szCs w:val="24"/>
        </w:rPr>
      </w:pPr>
    </w:p>
    <w:p w:rsidR="001B28BE" w:rsidRDefault="001B28BE" w:rsidP="001B28BE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В  вопросах: </w:t>
      </w:r>
      <w:r w:rsidRPr="001B28BE">
        <w:rPr>
          <w:b/>
          <w:sz w:val="24"/>
          <w:szCs w:val="24"/>
        </w:rPr>
        <w:t>16,17,18,19</w:t>
      </w:r>
      <w:r>
        <w:rPr>
          <w:sz w:val="24"/>
          <w:szCs w:val="24"/>
        </w:rPr>
        <w:t xml:space="preserve">: </w:t>
      </w:r>
    </w:p>
    <w:p w:rsidR="001B28BE" w:rsidRDefault="001B28BE" w:rsidP="001B28BE">
      <w:pPr>
        <w:pStyle w:val="a6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если выбраны все правильные варианты, указана правильная последовательность, результат оценивается в 2 балла; </w:t>
      </w:r>
    </w:p>
    <w:p w:rsidR="001B28BE" w:rsidRDefault="001B28BE" w:rsidP="001B28BE">
      <w:pPr>
        <w:pStyle w:val="a6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если выполнено более 50% задания – 1 балл;</w:t>
      </w:r>
    </w:p>
    <w:p w:rsidR="001B28BE" w:rsidRDefault="001B28BE" w:rsidP="001B28BE">
      <w:pPr>
        <w:pStyle w:val="a6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если выполнено менее 50% задания – 0 баллов.</w:t>
      </w:r>
    </w:p>
    <w:p w:rsidR="001B28BE" w:rsidRDefault="001B28BE" w:rsidP="00580C2F">
      <w:pPr>
        <w:pStyle w:val="a6"/>
        <w:rPr>
          <w:sz w:val="24"/>
          <w:szCs w:val="24"/>
        </w:rPr>
      </w:pPr>
    </w:p>
    <w:p w:rsidR="001B28BE" w:rsidRDefault="001B28BE" w:rsidP="00580C2F">
      <w:pPr>
        <w:pStyle w:val="a6"/>
        <w:rPr>
          <w:sz w:val="24"/>
          <w:szCs w:val="24"/>
        </w:rPr>
      </w:pPr>
      <w:r>
        <w:rPr>
          <w:sz w:val="24"/>
          <w:szCs w:val="24"/>
        </w:rPr>
        <w:t>Для задания 20:</w:t>
      </w:r>
    </w:p>
    <w:p w:rsidR="001B28BE" w:rsidRDefault="001B28BE" w:rsidP="00580C2F">
      <w:pPr>
        <w:pStyle w:val="a6"/>
        <w:rPr>
          <w:sz w:val="24"/>
          <w:szCs w:val="24"/>
        </w:rPr>
      </w:pP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8897"/>
        <w:gridCol w:w="1276"/>
      </w:tblGrid>
      <w:tr w:rsidR="002A1568" w:rsidTr="002A1568">
        <w:tc>
          <w:tcPr>
            <w:tcW w:w="8897" w:type="dxa"/>
          </w:tcPr>
          <w:p w:rsidR="002A1568" w:rsidRDefault="002A1568" w:rsidP="002A156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ответа</w:t>
            </w:r>
          </w:p>
        </w:tc>
        <w:tc>
          <w:tcPr>
            <w:tcW w:w="1276" w:type="dxa"/>
          </w:tcPr>
          <w:p w:rsidR="002A1568" w:rsidRDefault="002A1568" w:rsidP="002A156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2A1568" w:rsidTr="002A1568">
        <w:tc>
          <w:tcPr>
            <w:tcW w:w="8897" w:type="dxa"/>
          </w:tcPr>
          <w:p w:rsidR="002A1568" w:rsidRDefault="002A1568" w:rsidP="004F30B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Даны определения хищничество; паразитизм; конкуренция. </w:t>
            </w:r>
          </w:p>
          <w:p w:rsidR="002A1568" w:rsidRDefault="002A1568" w:rsidP="004F30B8">
            <w:pPr>
              <w:pStyle w:val="a6"/>
              <w:jc w:val="both"/>
              <w:rPr>
                <w:sz w:val="24"/>
                <w:szCs w:val="24"/>
              </w:rPr>
            </w:pPr>
            <w:r w:rsidRPr="002A1568">
              <w:rPr>
                <w:i/>
                <w:sz w:val="24"/>
                <w:szCs w:val="24"/>
              </w:rPr>
              <w:t>Указаны отличия</w:t>
            </w:r>
            <w:r>
              <w:rPr>
                <w:sz w:val="24"/>
                <w:szCs w:val="24"/>
              </w:rPr>
              <w:t>:</w:t>
            </w:r>
          </w:p>
          <w:p w:rsidR="002A1568" w:rsidRDefault="002A1568" w:rsidP="004F30B8">
            <w:pPr>
              <w:pStyle w:val="a6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хищничестве добыча умерщвляется и становится источником пищи, тогда как при паразитизме, особь остается в живых, хотя и испытывает угнетение;</w:t>
            </w:r>
          </w:p>
          <w:p w:rsidR="002A1568" w:rsidRDefault="002A1568" w:rsidP="004F30B8">
            <w:pPr>
              <w:pStyle w:val="a6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конкуренции оба организма испытывают угнетение, оставаясь живыми.</w:t>
            </w:r>
          </w:p>
        </w:tc>
        <w:tc>
          <w:tcPr>
            <w:tcW w:w="1276" w:type="dxa"/>
          </w:tcPr>
          <w:p w:rsidR="002A1568" w:rsidRDefault="002A1568" w:rsidP="00580C2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</w:tr>
      <w:tr w:rsidR="002A1568" w:rsidTr="002A1568">
        <w:tc>
          <w:tcPr>
            <w:tcW w:w="8897" w:type="dxa"/>
          </w:tcPr>
          <w:p w:rsidR="002A1568" w:rsidRDefault="002A1568" w:rsidP="004F30B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Даны определения хищничество; паразитизм; конкуренция. </w:t>
            </w:r>
          </w:p>
          <w:p w:rsidR="002A1568" w:rsidRPr="004F30B8" w:rsidRDefault="002A1568" w:rsidP="004F30B8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4F30B8">
              <w:rPr>
                <w:b/>
                <w:sz w:val="24"/>
                <w:szCs w:val="24"/>
              </w:rPr>
              <w:t>ИЛИ</w:t>
            </w:r>
          </w:p>
          <w:p w:rsidR="002A1568" w:rsidRDefault="002A1568" w:rsidP="004F30B8">
            <w:pPr>
              <w:pStyle w:val="a6"/>
              <w:jc w:val="both"/>
              <w:rPr>
                <w:sz w:val="24"/>
                <w:szCs w:val="24"/>
              </w:rPr>
            </w:pPr>
            <w:r w:rsidRPr="002A1568">
              <w:rPr>
                <w:i/>
                <w:sz w:val="24"/>
                <w:szCs w:val="24"/>
              </w:rPr>
              <w:t>Указаны отличия</w:t>
            </w:r>
            <w:r>
              <w:rPr>
                <w:sz w:val="24"/>
                <w:szCs w:val="24"/>
              </w:rPr>
              <w:t>:</w:t>
            </w:r>
          </w:p>
          <w:p w:rsidR="002A1568" w:rsidRDefault="002A1568" w:rsidP="004F30B8">
            <w:pPr>
              <w:pStyle w:val="a6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хищничестве добыча умерщвляется и становится источником пищи, тогда как при паразитизме, особь остается в живых, хотя и испытывает угнетение;</w:t>
            </w:r>
          </w:p>
          <w:p w:rsidR="002A1568" w:rsidRDefault="002A1568" w:rsidP="004F30B8">
            <w:pPr>
              <w:pStyle w:val="a6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конкуренции оба организма испытывают угнетение, оставаясь живыми.</w:t>
            </w:r>
          </w:p>
        </w:tc>
        <w:tc>
          <w:tcPr>
            <w:tcW w:w="1276" w:type="dxa"/>
          </w:tcPr>
          <w:p w:rsidR="002A1568" w:rsidRDefault="002A1568" w:rsidP="00580C2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</w:tr>
      <w:tr w:rsidR="002A1568" w:rsidTr="002A1568">
        <w:tc>
          <w:tcPr>
            <w:tcW w:w="8897" w:type="dxa"/>
          </w:tcPr>
          <w:p w:rsidR="002A1568" w:rsidRDefault="002A1568" w:rsidP="004F30B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Даны определения хищничество; </w:t>
            </w:r>
          </w:p>
          <w:p w:rsidR="002A1568" w:rsidRDefault="002A1568" w:rsidP="004F30B8">
            <w:pPr>
              <w:pStyle w:val="a6"/>
              <w:jc w:val="both"/>
              <w:rPr>
                <w:sz w:val="24"/>
                <w:szCs w:val="24"/>
              </w:rPr>
            </w:pPr>
            <w:r w:rsidRPr="004F30B8">
              <w:rPr>
                <w:b/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паразитизм; </w:t>
            </w:r>
          </w:p>
          <w:p w:rsidR="002A1568" w:rsidRDefault="002A1568" w:rsidP="004F30B8">
            <w:pPr>
              <w:pStyle w:val="a6"/>
              <w:jc w:val="both"/>
              <w:rPr>
                <w:sz w:val="24"/>
                <w:szCs w:val="24"/>
              </w:rPr>
            </w:pPr>
            <w:r w:rsidRPr="004F30B8">
              <w:rPr>
                <w:b/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конкуренция. </w:t>
            </w:r>
          </w:p>
          <w:p w:rsidR="002A1568" w:rsidRDefault="002A1568" w:rsidP="004F30B8">
            <w:pPr>
              <w:pStyle w:val="a6"/>
              <w:jc w:val="both"/>
              <w:rPr>
                <w:sz w:val="24"/>
                <w:szCs w:val="24"/>
              </w:rPr>
            </w:pPr>
            <w:r w:rsidRPr="004F30B8">
              <w:rPr>
                <w:b/>
                <w:sz w:val="24"/>
                <w:szCs w:val="24"/>
              </w:rPr>
              <w:t>ИЛИ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A1568">
              <w:rPr>
                <w:i/>
                <w:sz w:val="24"/>
                <w:szCs w:val="24"/>
              </w:rPr>
              <w:t>Указаны отличия</w:t>
            </w:r>
            <w:r>
              <w:rPr>
                <w:sz w:val="24"/>
                <w:szCs w:val="24"/>
              </w:rPr>
              <w:t>:</w:t>
            </w:r>
          </w:p>
          <w:p w:rsidR="002A1568" w:rsidRDefault="002A1568" w:rsidP="004F30B8">
            <w:pPr>
              <w:pStyle w:val="a6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хищничестве добыча умерщвляется, и становится источником пищи, тогда как при паразитизме, особь остается в живых, хотя и испытывает угнетение;</w:t>
            </w:r>
          </w:p>
          <w:p w:rsidR="002A1568" w:rsidRDefault="002A1568" w:rsidP="004F30B8">
            <w:pPr>
              <w:pStyle w:val="a6"/>
              <w:ind w:left="60"/>
              <w:jc w:val="both"/>
              <w:rPr>
                <w:sz w:val="24"/>
                <w:szCs w:val="24"/>
              </w:rPr>
            </w:pPr>
            <w:r w:rsidRPr="004F30B8">
              <w:rPr>
                <w:b/>
                <w:sz w:val="24"/>
                <w:szCs w:val="24"/>
              </w:rPr>
              <w:t>ИЛИ</w:t>
            </w:r>
          </w:p>
          <w:p w:rsidR="002A1568" w:rsidRDefault="002A1568" w:rsidP="004F30B8">
            <w:pPr>
              <w:pStyle w:val="a6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конкуренции оба организма испытывают угнетение, оставаясь живыми.</w:t>
            </w:r>
          </w:p>
        </w:tc>
        <w:tc>
          <w:tcPr>
            <w:tcW w:w="1276" w:type="dxa"/>
          </w:tcPr>
          <w:p w:rsidR="002A1568" w:rsidRDefault="002A1568" w:rsidP="00580C2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2A1568" w:rsidTr="002A1568">
        <w:tc>
          <w:tcPr>
            <w:tcW w:w="8897" w:type="dxa"/>
          </w:tcPr>
          <w:p w:rsidR="002A1568" w:rsidRDefault="00DC1C7A" w:rsidP="00580C2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указаны варианты ответов  или указаны неверно</w:t>
            </w:r>
          </w:p>
        </w:tc>
        <w:tc>
          <w:tcPr>
            <w:tcW w:w="1276" w:type="dxa"/>
          </w:tcPr>
          <w:p w:rsidR="002A1568" w:rsidRDefault="00DC1C7A" w:rsidP="00580C2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</w:t>
            </w:r>
          </w:p>
        </w:tc>
      </w:tr>
    </w:tbl>
    <w:p w:rsidR="001B28BE" w:rsidRDefault="001B28BE" w:rsidP="00580C2F">
      <w:pPr>
        <w:pStyle w:val="a6"/>
        <w:rPr>
          <w:sz w:val="24"/>
          <w:szCs w:val="24"/>
        </w:rPr>
      </w:pPr>
    </w:p>
    <w:p w:rsidR="00580C2F" w:rsidRDefault="00580C2F" w:rsidP="00580C2F">
      <w:pPr>
        <w:spacing w:after="0" w:line="240" w:lineRule="auto"/>
      </w:pPr>
    </w:p>
    <w:p w:rsidR="00580C2F" w:rsidRPr="000D15CC" w:rsidRDefault="00580C2F" w:rsidP="00580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61"/>
        <w:gridCol w:w="861"/>
        <w:gridCol w:w="862"/>
        <w:gridCol w:w="861"/>
        <w:gridCol w:w="622"/>
        <w:gridCol w:w="752"/>
        <w:gridCol w:w="992"/>
        <w:gridCol w:w="1418"/>
        <w:gridCol w:w="850"/>
        <w:gridCol w:w="993"/>
      </w:tblGrid>
      <w:tr w:rsidR="007342E2" w:rsidRPr="000D15CC" w:rsidTr="004F30B8">
        <w:tc>
          <w:tcPr>
            <w:tcW w:w="1277" w:type="dxa"/>
          </w:tcPr>
          <w:p w:rsidR="007342E2" w:rsidRPr="00580C2F" w:rsidRDefault="007342E2" w:rsidP="00580C2F">
            <w:pPr>
              <w:pStyle w:val="a6"/>
              <w:rPr>
                <w:b/>
                <w:sz w:val="20"/>
                <w:szCs w:val="20"/>
              </w:rPr>
            </w:pPr>
            <w:r w:rsidRPr="00580C2F">
              <w:rPr>
                <w:b/>
                <w:sz w:val="20"/>
                <w:szCs w:val="20"/>
              </w:rPr>
              <w:t>№ вопроса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342E2" w:rsidRPr="000D15CC" w:rsidTr="004F30B8">
        <w:tc>
          <w:tcPr>
            <w:tcW w:w="1277" w:type="dxa"/>
          </w:tcPr>
          <w:p w:rsidR="007342E2" w:rsidRPr="00580C2F" w:rsidRDefault="007342E2" w:rsidP="00580C2F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80C2F">
              <w:rPr>
                <w:sz w:val="20"/>
                <w:szCs w:val="20"/>
              </w:rPr>
              <w:t>твет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42E2" w:rsidRPr="000D15CC" w:rsidTr="004F30B8">
        <w:tc>
          <w:tcPr>
            <w:tcW w:w="1277" w:type="dxa"/>
          </w:tcPr>
          <w:p w:rsidR="007342E2" w:rsidRPr="000D15CC" w:rsidRDefault="007342E2" w:rsidP="00580C2F">
            <w:pPr>
              <w:pStyle w:val="a6"/>
              <w:rPr>
                <w:b/>
                <w:sz w:val="24"/>
                <w:szCs w:val="24"/>
              </w:rPr>
            </w:pPr>
            <w:r w:rsidRPr="00580C2F">
              <w:rPr>
                <w:b/>
                <w:sz w:val="20"/>
                <w:szCs w:val="20"/>
              </w:rPr>
              <w:t>№ вопроса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2" w:type="dxa"/>
          </w:tcPr>
          <w:p w:rsidR="007342E2" w:rsidRPr="000D15CC" w:rsidRDefault="007342E2" w:rsidP="007342E2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7342E2" w:rsidRPr="000D15CC" w:rsidRDefault="001B28BE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342E2" w:rsidRPr="000D15CC" w:rsidTr="004F30B8">
        <w:tc>
          <w:tcPr>
            <w:tcW w:w="1277" w:type="dxa"/>
          </w:tcPr>
          <w:p w:rsidR="007342E2" w:rsidRPr="000D15CC" w:rsidRDefault="007342E2" w:rsidP="00580C2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</w:t>
            </w:r>
            <w:r w:rsidRPr="00580C2F">
              <w:rPr>
                <w:sz w:val="20"/>
                <w:szCs w:val="20"/>
              </w:rPr>
              <w:t>твет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7342E2" w:rsidRPr="000D15CC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</w:tcPr>
          <w:p w:rsidR="007342E2" w:rsidRPr="001B28BE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8BE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992" w:type="dxa"/>
          </w:tcPr>
          <w:p w:rsidR="007342E2" w:rsidRPr="001B28BE" w:rsidRDefault="007342E2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8BE">
              <w:rPr>
                <w:rFonts w:ascii="Times New Roman" w:hAnsi="Times New Roman" w:cs="Times New Roman"/>
              </w:rPr>
              <w:t>3246175</w:t>
            </w:r>
          </w:p>
        </w:tc>
        <w:tc>
          <w:tcPr>
            <w:tcW w:w="1418" w:type="dxa"/>
          </w:tcPr>
          <w:p w:rsidR="007342E2" w:rsidRDefault="00DC0175" w:rsidP="00DC01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</w:p>
          <w:p w:rsidR="00DC0175" w:rsidRDefault="00DC0175" w:rsidP="00DC01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 в,</w:t>
            </w:r>
            <w:r w:rsidR="004F3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д,</w:t>
            </w:r>
            <w:r w:rsidR="004F3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</w:t>
            </w:r>
            <w:r w:rsidR="004F3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</w:t>
            </w:r>
            <w:r w:rsidR="004F3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F3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C0175" w:rsidRPr="00580C2F" w:rsidRDefault="00DC0175" w:rsidP="00DC01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,ж,з</w:t>
            </w:r>
          </w:p>
        </w:tc>
        <w:tc>
          <w:tcPr>
            <w:tcW w:w="850" w:type="dxa"/>
          </w:tcPr>
          <w:p w:rsidR="00DC0175" w:rsidRDefault="00DC0175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B28B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0175" w:rsidRDefault="00DC0175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0175" w:rsidRDefault="00DC0175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</w:t>
            </w:r>
            <w:r w:rsidR="001B28B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1B28BE">
              <w:rPr>
                <w:rFonts w:ascii="Times New Roman" w:hAnsi="Times New Roman" w:cs="Times New Roman"/>
                <w:sz w:val="20"/>
                <w:szCs w:val="20"/>
              </w:rPr>
              <w:t>,ж</w:t>
            </w:r>
            <w:proofErr w:type="gramEnd"/>
          </w:p>
          <w:p w:rsidR="007342E2" w:rsidRPr="00580C2F" w:rsidRDefault="001B28BE" w:rsidP="001B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4:а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7342E2" w:rsidRPr="00580C2F" w:rsidRDefault="001B28BE" w:rsidP="0073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</w:t>
            </w:r>
          </w:p>
        </w:tc>
      </w:tr>
    </w:tbl>
    <w:p w:rsidR="001B28BE" w:rsidRDefault="001B28BE" w:rsidP="001B28BE">
      <w:pPr>
        <w:pStyle w:val="a6"/>
        <w:rPr>
          <w:sz w:val="24"/>
          <w:szCs w:val="24"/>
        </w:rPr>
      </w:pPr>
    </w:p>
    <w:p w:rsidR="001B28BE" w:rsidRDefault="001B28BE" w:rsidP="001B28BE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В  вопросах: </w:t>
      </w:r>
      <w:r w:rsidRPr="001B28BE">
        <w:rPr>
          <w:b/>
          <w:sz w:val="24"/>
          <w:szCs w:val="24"/>
        </w:rPr>
        <w:t>16,17,18,19</w:t>
      </w:r>
      <w:r>
        <w:rPr>
          <w:sz w:val="24"/>
          <w:szCs w:val="24"/>
        </w:rPr>
        <w:t xml:space="preserve">: </w:t>
      </w:r>
    </w:p>
    <w:p w:rsidR="001B28BE" w:rsidRDefault="001B28BE" w:rsidP="001B28BE">
      <w:pPr>
        <w:pStyle w:val="a6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если выбраны все правильные варианты, указана правильная последовательность, результат оценивается в 2 балла; </w:t>
      </w:r>
    </w:p>
    <w:p w:rsidR="001B28BE" w:rsidRDefault="001B28BE" w:rsidP="001B28BE">
      <w:pPr>
        <w:pStyle w:val="a6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если выполнено более 50% задания – 1 балл;</w:t>
      </w:r>
    </w:p>
    <w:p w:rsidR="001B28BE" w:rsidRDefault="001B28BE" w:rsidP="001B28BE">
      <w:pPr>
        <w:pStyle w:val="a6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если выполнено менее 50% задания – 0 баллов.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88"/>
        <w:gridCol w:w="1666"/>
      </w:tblGrid>
      <w:tr w:rsidR="002A1568" w:rsidTr="00AE6046">
        <w:tc>
          <w:tcPr>
            <w:tcW w:w="8188" w:type="dxa"/>
          </w:tcPr>
          <w:p w:rsidR="002A1568" w:rsidRDefault="002A1568" w:rsidP="00472855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ответа</w:t>
            </w:r>
          </w:p>
        </w:tc>
        <w:tc>
          <w:tcPr>
            <w:tcW w:w="1666" w:type="dxa"/>
          </w:tcPr>
          <w:p w:rsidR="002A1568" w:rsidRDefault="002A1568" w:rsidP="00472855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2A1568" w:rsidTr="00AE6046">
        <w:tc>
          <w:tcPr>
            <w:tcW w:w="8188" w:type="dxa"/>
          </w:tcPr>
          <w:p w:rsidR="002A1568" w:rsidRDefault="002A1568" w:rsidP="00AE6046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A156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Млекопитающие - это группа животных, состоящая из теплокровных позвоночных, у которых есть позвоночник, волосы или мех и четырехкамерное сердце. Кроме того, они кормят своих детенышей молоком. В зависимости от способа развития их детенышей можно выделить </w:t>
            </w:r>
            <w:r w:rsidR="00AE604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яйцекладущих, сумчатых и плацентарных.</w:t>
            </w:r>
          </w:p>
          <w:p w:rsidR="00AE6046" w:rsidRDefault="00AE6046" w:rsidP="00AE6046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Различия:</w:t>
            </w:r>
          </w:p>
          <w:p w:rsidR="00AE6046" w:rsidRDefault="00AE6046" w:rsidP="00AE6046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Плацентарные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рождают</w:t>
            </w:r>
            <w:r w:rsidR="00472855">
              <w:rPr>
                <w:rFonts w:ascii="Times New Roman" w:hAnsi="Times New Roman" w:cs="Times New Roman"/>
                <w:sz w:val="24"/>
                <w:szCs w:val="24"/>
              </w:rPr>
              <w:t xml:space="preserve"> развитого детеныша, а сумчатые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недоразвитого -  развитие, которого происходит в сумке (складке на животе)</w:t>
            </w:r>
            <w:r w:rsidR="004728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855" w:rsidRDefault="00472855" w:rsidP="00AE6046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Детеныши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плацентарных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 сосут молоко, а сумчатым – взбрызгивает мать.</w:t>
            </w:r>
          </w:p>
          <w:p w:rsidR="00472855" w:rsidRPr="00AE6046" w:rsidRDefault="00472855" w:rsidP="00AE6046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Сумчатые либо не имеют матки, либо она недоразвита</w:t>
            </w:r>
          </w:p>
        </w:tc>
        <w:tc>
          <w:tcPr>
            <w:tcW w:w="1666" w:type="dxa"/>
          </w:tcPr>
          <w:p w:rsidR="002A1568" w:rsidRDefault="00472855" w:rsidP="0058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2A1568" w:rsidTr="00AE6046">
        <w:tc>
          <w:tcPr>
            <w:tcW w:w="8188" w:type="dxa"/>
          </w:tcPr>
          <w:p w:rsidR="00472855" w:rsidRDefault="00472855" w:rsidP="00472855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A156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Млекопитающие - это группа животных, состоящая из теплокровных позвоночных, у которых есть позвоночник, волосы или мех и четырехкамерное сердце. Кроме того, они кормят своих детенышей молоком. В зависимости от способа развития их детенышей можно выделить 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яйцекладущих, сумчатых и плацентарных.</w:t>
            </w:r>
          </w:p>
          <w:p w:rsidR="00DC1C7A" w:rsidRPr="00DC1C7A" w:rsidRDefault="00DC1C7A" w:rsidP="00472855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DC1C7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>ИЛИ</w:t>
            </w:r>
          </w:p>
          <w:p w:rsidR="00472855" w:rsidRDefault="00472855" w:rsidP="00472855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Различия:</w:t>
            </w:r>
          </w:p>
          <w:p w:rsidR="00472855" w:rsidRDefault="00472855" w:rsidP="00472855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Плацентарные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рождают развитого детеныша, а сумчатые недоразвитого -  развитие, которого происходит в сумке (складке на животе).</w:t>
            </w:r>
          </w:p>
          <w:p w:rsidR="00472855" w:rsidRDefault="00472855" w:rsidP="00472855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Детеныши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плацентарных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 сосут молоко, а сумчатым – взбрызгивает мать.</w:t>
            </w:r>
          </w:p>
          <w:p w:rsidR="002A1568" w:rsidRDefault="00472855" w:rsidP="00DC1C7A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1C7A">
              <w:rPr>
                <w:rFonts w:ascii="Times New Roman" w:hAnsi="Times New Roman" w:cs="Times New Roman"/>
                <w:sz w:val="24"/>
                <w:szCs w:val="24"/>
              </w:rPr>
              <w:t>Сумчатые либо не имеют матки, либо она недоразвита</w:t>
            </w:r>
          </w:p>
          <w:p w:rsidR="00DC1C7A" w:rsidRPr="00DC1C7A" w:rsidRDefault="00DC1C7A" w:rsidP="00DC1C7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A1568" w:rsidRDefault="002A1568" w:rsidP="0058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568" w:rsidTr="00AE6046">
        <w:tc>
          <w:tcPr>
            <w:tcW w:w="8188" w:type="dxa"/>
          </w:tcPr>
          <w:p w:rsidR="00DC1C7A" w:rsidRPr="00DC1C7A" w:rsidRDefault="00DC1C7A" w:rsidP="00DC1C7A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2A156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Млекопитающие - это группа животных, состоящая из теплокровных позвоночных, у которых есть позвоночник, волосы или мех и четырехкамерное сердце. </w:t>
            </w:r>
            <w:r w:rsidRPr="00DC1C7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ИЛИ</w:t>
            </w:r>
          </w:p>
          <w:p w:rsidR="00DC1C7A" w:rsidRDefault="00DC1C7A" w:rsidP="00DC1C7A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A156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Кроме того, они кормят своих детенышей молоком. В зависимости от способа развития их детенышей можно выделить 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яйцекладущих, сумчатых и плацентарных.</w:t>
            </w:r>
          </w:p>
          <w:p w:rsidR="00DC1C7A" w:rsidRPr="00DC1C7A" w:rsidRDefault="00DC1C7A" w:rsidP="00DC1C7A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DC1C7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ИЛИ</w:t>
            </w:r>
          </w:p>
          <w:p w:rsidR="00DC1C7A" w:rsidRDefault="00DC1C7A" w:rsidP="00DC1C7A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Различия:</w:t>
            </w:r>
          </w:p>
          <w:p w:rsidR="00DC1C7A" w:rsidRDefault="00DC1C7A" w:rsidP="00DC1C7A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Плацентарные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рождают развитого детеныша, а сумчатые недоразвитого -  развитие, которого происходит в сумке (складке на животе).</w:t>
            </w:r>
          </w:p>
          <w:p w:rsidR="00DC1C7A" w:rsidRPr="00DC1C7A" w:rsidRDefault="00DC1C7A" w:rsidP="00DC1C7A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DC1C7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ИЛИ</w:t>
            </w:r>
          </w:p>
          <w:p w:rsidR="00DC1C7A" w:rsidRDefault="00DC1C7A" w:rsidP="00DC1C7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7A" w:rsidRDefault="00DC1C7A" w:rsidP="00DC1C7A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Детеныши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плацентарных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 сосут молоко, а сумчатым – взбрызгивает мать.</w:t>
            </w:r>
          </w:p>
          <w:p w:rsidR="00DC1C7A" w:rsidRPr="00DC1C7A" w:rsidRDefault="00DC1C7A" w:rsidP="00DC1C7A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DC1C7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ИЛИ</w:t>
            </w:r>
          </w:p>
          <w:p w:rsidR="00DC1C7A" w:rsidRDefault="00DC1C7A" w:rsidP="00DC1C7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7A" w:rsidRDefault="00DC1C7A" w:rsidP="00DC1C7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1C7A">
              <w:rPr>
                <w:rFonts w:ascii="Times New Roman" w:hAnsi="Times New Roman" w:cs="Times New Roman"/>
                <w:sz w:val="24"/>
                <w:szCs w:val="24"/>
              </w:rPr>
              <w:t>Сумчатые либо не имеют матки, либо она недоразвита</w:t>
            </w:r>
          </w:p>
          <w:p w:rsidR="002A1568" w:rsidRDefault="002A1568" w:rsidP="0058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A1568" w:rsidRDefault="002A1568" w:rsidP="0058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7A" w:rsidTr="00AE6046">
        <w:tc>
          <w:tcPr>
            <w:tcW w:w="8188" w:type="dxa"/>
          </w:tcPr>
          <w:p w:rsidR="00DC1C7A" w:rsidRDefault="00DC1C7A" w:rsidP="0095064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указаны варианты ответов  или указаны неверно</w:t>
            </w:r>
          </w:p>
        </w:tc>
        <w:tc>
          <w:tcPr>
            <w:tcW w:w="1666" w:type="dxa"/>
          </w:tcPr>
          <w:p w:rsidR="00DC1C7A" w:rsidRDefault="00DC1C7A" w:rsidP="0095064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</w:t>
            </w:r>
          </w:p>
        </w:tc>
      </w:tr>
    </w:tbl>
    <w:p w:rsidR="002A1568" w:rsidRPr="000D15CC" w:rsidRDefault="002A1568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E6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E6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7A" w:rsidRDefault="00DC1C7A" w:rsidP="00E6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2855" w:rsidRDefault="00472855" w:rsidP="00580C2F">
      <w:pPr>
        <w:pStyle w:val="Default"/>
        <w:jc w:val="center"/>
        <w:rPr>
          <w:b/>
          <w:bCs/>
          <w:color w:val="auto"/>
        </w:rPr>
      </w:pPr>
    </w:p>
    <w:p w:rsidR="00472855" w:rsidRDefault="00472855" w:rsidP="00580C2F">
      <w:pPr>
        <w:pStyle w:val="Default"/>
        <w:jc w:val="center"/>
        <w:rPr>
          <w:b/>
          <w:bCs/>
          <w:color w:val="auto"/>
        </w:rPr>
      </w:pPr>
    </w:p>
    <w:p w:rsidR="00472855" w:rsidRDefault="00472855" w:rsidP="00580C2F">
      <w:pPr>
        <w:pStyle w:val="Default"/>
        <w:jc w:val="center"/>
        <w:rPr>
          <w:b/>
          <w:bCs/>
          <w:color w:val="auto"/>
        </w:rPr>
      </w:pPr>
    </w:p>
    <w:p w:rsidR="00580C2F" w:rsidRPr="00482BF7" w:rsidRDefault="00580C2F" w:rsidP="00580C2F">
      <w:pPr>
        <w:pStyle w:val="Default"/>
        <w:jc w:val="center"/>
        <w:rPr>
          <w:color w:val="auto"/>
        </w:rPr>
      </w:pPr>
      <w:r w:rsidRPr="00482BF7">
        <w:rPr>
          <w:b/>
          <w:bCs/>
          <w:color w:val="auto"/>
        </w:rPr>
        <w:t>Промежуточная аттестация по биологии</w:t>
      </w:r>
    </w:p>
    <w:p w:rsidR="00580C2F" w:rsidRPr="00482BF7" w:rsidRDefault="00580C2F" w:rsidP="00580C2F">
      <w:pPr>
        <w:pStyle w:val="Default"/>
        <w:jc w:val="center"/>
        <w:rPr>
          <w:b/>
          <w:bCs/>
          <w:color w:val="auto"/>
        </w:rPr>
      </w:pPr>
      <w:r w:rsidRPr="00482BF7">
        <w:rPr>
          <w:b/>
          <w:bCs/>
          <w:color w:val="auto"/>
        </w:rPr>
        <w:t>7 класс Вариант 1</w:t>
      </w:r>
    </w:p>
    <w:p w:rsidR="00580C2F" w:rsidRPr="00482BF7" w:rsidRDefault="00580C2F" w:rsidP="00580C2F">
      <w:pPr>
        <w:pStyle w:val="Default"/>
        <w:jc w:val="center"/>
        <w:rPr>
          <w:b/>
          <w:bCs/>
          <w:color w:val="auto"/>
        </w:rPr>
      </w:pP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BF7">
        <w:rPr>
          <w:rFonts w:ascii="Times New Roman" w:hAnsi="Times New Roman" w:cs="Times New Roman"/>
          <w:b/>
          <w:sz w:val="24"/>
          <w:szCs w:val="24"/>
        </w:rPr>
        <w:t>Часть</w:t>
      </w:r>
      <w:r w:rsidRPr="00D50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BF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82BF7">
        <w:rPr>
          <w:rFonts w:ascii="Times New Roman" w:hAnsi="Times New Roman" w:cs="Times New Roman"/>
          <w:b/>
          <w:sz w:val="24"/>
          <w:szCs w:val="24"/>
        </w:rPr>
        <w:t xml:space="preserve"> Тест с выбором одного правильного ответа.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1.</w:t>
      </w:r>
      <w:r w:rsidRPr="00482BF7">
        <w:rPr>
          <w:rFonts w:ascii="Times New Roman" w:hAnsi="Times New Roman" w:cs="Times New Roman"/>
          <w:sz w:val="24"/>
          <w:szCs w:val="24"/>
        </w:rPr>
        <w:t xml:space="preserve"> Наука, изучающая животных, их многообразие, особенности строения и жизнедеятельности, связь со средой обитания называется:               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а) зоология  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б) экология    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в) анатомия      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г) физиология                                                                                                                                                                                          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 </w:t>
      </w:r>
      <w:r w:rsidRPr="00482BF7">
        <w:rPr>
          <w:rFonts w:ascii="Times New Roman" w:hAnsi="Times New Roman" w:cs="Times New Roman"/>
          <w:b/>
          <w:sz w:val="24"/>
          <w:szCs w:val="24"/>
        </w:rPr>
        <w:t>2.</w:t>
      </w:r>
      <w:r w:rsidRPr="00482BF7">
        <w:rPr>
          <w:rFonts w:ascii="Times New Roman" w:hAnsi="Times New Roman" w:cs="Times New Roman"/>
          <w:sz w:val="24"/>
          <w:szCs w:val="24"/>
        </w:rPr>
        <w:t xml:space="preserve"> Взаимовыгодные отношения двух или более организмов: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а) хищничество 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82BF7">
        <w:rPr>
          <w:rFonts w:ascii="Times New Roman" w:hAnsi="Times New Roman" w:cs="Times New Roman"/>
          <w:sz w:val="24"/>
          <w:szCs w:val="24"/>
        </w:rPr>
        <w:t>квартирантство</w:t>
      </w:r>
      <w:proofErr w:type="spellEnd"/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в) симбиоз      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г) паразитизм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3.</w:t>
      </w:r>
      <w:r w:rsidRPr="00482BF7">
        <w:rPr>
          <w:rFonts w:ascii="Times New Roman" w:hAnsi="Times New Roman" w:cs="Times New Roman"/>
          <w:sz w:val="24"/>
          <w:szCs w:val="24"/>
        </w:rPr>
        <w:t xml:space="preserve"> Совокупность клеток и межклеточного вещества, сходных построению, происхождению и выполняемым функциям:                                 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а) ткань                 б) сегменты               в) мышцы          г) органы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b/>
        </w:rPr>
        <w:t xml:space="preserve">   4. </w:t>
      </w:r>
      <w:r w:rsidRPr="00482BF7">
        <w:rPr>
          <w:bCs/>
          <w:color w:val="auto"/>
        </w:rPr>
        <w:t xml:space="preserve">Какие из перечисленных простейших не являются паразитами: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color w:val="auto"/>
        </w:rPr>
        <w:t>а) малярийный плазмодий                                 б)</w:t>
      </w:r>
      <w:r>
        <w:rPr>
          <w:color w:val="auto"/>
        </w:rPr>
        <w:t xml:space="preserve"> </w:t>
      </w:r>
      <w:r w:rsidRPr="00482BF7">
        <w:rPr>
          <w:color w:val="auto"/>
        </w:rPr>
        <w:t xml:space="preserve">дизентерийная амеба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color w:val="auto"/>
        </w:rPr>
        <w:t xml:space="preserve">в) эвглена зелёная;                                               г) лямблии.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b/>
          <w:bCs/>
          <w:color w:val="auto"/>
        </w:rPr>
        <w:lastRenderedPageBreak/>
        <w:t xml:space="preserve">    5</w:t>
      </w:r>
      <w:r w:rsidRPr="00482BF7">
        <w:rPr>
          <w:bCs/>
          <w:color w:val="auto"/>
        </w:rPr>
        <w:t xml:space="preserve">. </w:t>
      </w:r>
      <w:proofErr w:type="gramStart"/>
      <w:r w:rsidRPr="00482BF7">
        <w:rPr>
          <w:bCs/>
          <w:color w:val="auto"/>
        </w:rPr>
        <w:t>Кишечнополостные</w:t>
      </w:r>
      <w:proofErr w:type="gramEnd"/>
      <w:r w:rsidRPr="00482BF7">
        <w:rPr>
          <w:bCs/>
          <w:color w:val="auto"/>
        </w:rPr>
        <w:t xml:space="preserve"> имеют тело, состоящее из: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color w:val="auto"/>
        </w:rPr>
        <w:t xml:space="preserve">а) одного слоя клеток и ограничиваемой ими полости;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color w:val="auto"/>
        </w:rPr>
        <w:t xml:space="preserve">б) двух слое </w:t>
      </w:r>
      <w:proofErr w:type="gramStart"/>
      <w:r w:rsidRPr="00482BF7">
        <w:rPr>
          <w:color w:val="auto"/>
        </w:rPr>
        <w:t>в</w:t>
      </w:r>
      <w:proofErr w:type="gramEnd"/>
      <w:r w:rsidRPr="00482BF7">
        <w:rPr>
          <w:color w:val="auto"/>
        </w:rPr>
        <w:t xml:space="preserve"> </w:t>
      </w:r>
      <w:proofErr w:type="gramStart"/>
      <w:r w:rsidRPr="00482BF7">
        <w:rPr>
          <w:color w:val="auto"/>
        </w:rPr>
        <w:t>клеток</w:t>
      </w:r>
      <w:proofErr w:type="gramEnd"/>
      <w:r w:rsidRPr="00482BF7">
        <w:rPr>
          <w:color w:val="auto"/>
        </w:rPr>
        <w:t xml:space="preserve"> и ограничиваемой ими полости с одним отверстием;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color w:val="auto"/>
        </w:rPr>
        <w:t xml:space="preserve">в) двух слоев клеток и ограничиваемой ими полости с двумя отверстиями;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color w:val="auto"/>
        </w:rPr>
        <w:t xml:space="preserve">г) трех слоев клеток и полости с одним отверстием.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b/>
          <w:bCs/>
          <w:color w:val="auto"/>
        </w:rPr>
        <w:t xml:space="preserve">   6. </w:t>
      </w:r>
      <w:r w:rsidRPr="00482BF7">
        <w:rPr>
          <w:bCs/>
          <w:color w:val="auto"/>
        </w:rPr>
        <w:t xml:space="preserve">У плоских червей впервые появились: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color w:val="auto"/>
        </w:rPr>
        <w:t xml:space="preserve">а) системы органов;                                 б) полость тела; </w:t>
      </w:r>
    </w:p>
    <w:p w:rsidR="00580C2F" w:rsidRPr="00482BF7" w:rsidRDefault="00580C2F" w:rsidP="00580C2F">
      <w:pPr>
        <w:pStyle w:val="Default"/>
        <w:rPr>
          <w:color w:val="auto"/>
        </w:rPr>
      </w:pPr>
      <w:r w:rsidRPr="00482BF7">
        <w:rPr>
          <w:color w:val="auto"/>
        </w:rPr>
        <w:t>в) специализированные клетки;              г) многоклеточное строение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 </w:t>
      </w:r>
      <w:r w:rsidRPr="00482BF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482BF7">
        <w:rPr>
          <w:rFonts w:ascii="Times New Roman" w:hAnsi="Times New Roman" w:cs="Times New Roman"/>
          <w:sz w:val="24"/>
          <w:szCs w:val="24"/>
        </w:rPr>
        <w:t>Ман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тию и ра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ко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ви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ну имеют жи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вот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ные типа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а) плос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кие черви   б) круг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лые черви   в) чле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гие  г) мол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люс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ки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Сколь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 от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лов тела у на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мых</w:t>
      </w:r>
    </w:p>
    <w:p w:rsidR="00580C2F" w:rsidRPr="00482BF7" w:rsidRDefault="00580C2F" w:rsidP="0058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а) два            б) один              в) три          г) че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9. 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связи с вы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дом на сушу, у зем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вод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ных в про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цес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се эво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лю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ции по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яви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лись:</w:t>
      </w:r>
    </w:p>
    <w:p w:rsidR="00580C2F" w:rsidRPr="00482BF7" w:rsidRDefault="00580C2F" w:rsidP="0058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1) ба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бан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пе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пон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и веки</w:t>
      </w:r>
    </w:p>
    <w:p w:rsidR="00580C2F" w:rsidRPr="00482BF7" w:rsidRDefault="00580C2F" w:rsidP="0058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2) пе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пон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между паль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ног</w:t>
      </w:r>
    </w:p>
    <w:p w:rsidR="00580C2F" w:rsidRPr="00482BF7" w:rsidRDefault="00580C2F" w:rsidP="0058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3) на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руж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опло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тво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</w:t>
      </w:r>
    </w:p>
    <w:p w:rsidR="00580C2F" w:rsidRPr="00482BF7" w:rsidRDefault="00580C2F" w:rsidP="0058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4) по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кро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окрас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10.</w:t>
      </w:r>
      <w:r w:rsidRPr="00482BF7">
        <w:rPr>
          <w:rFonts w:ascii="Times New Roman" w:eastAsia="Times New Roman" w:hAnsi="Times New Roman" w:cs="Times New Roman"/>
          <w:sz w:val="24"/>
          <w:szCs w:val="24"/>
        </w:rPr>
        <w:t xml:space="preserve"> Кровеносная система в процессе исторического развития впервые появляется у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а) моллюсков                                б) плоских червей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в) кольчатых червей                     г) кишечнополостных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11. </w:t>
      </w:r>
      <w:r w:rsidRPr="00482BF7">
        <w:rPr>
          <w:rFonts w:ascii="Times New Roman" w:eastAsia="Times New Roman" w:hAnsi="Times New Roman" w:cs="Times New Roman"/>
          <w:sz w:val="24"/>
          <w:szCs w:val="24"/>
        </w:rPr>
        <w:t>Нервная система хордовых животных: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482BF7">
        <w:rPr>
          <w:rFonts w:ascii="Times New Roman" w:eastAsia="Times New Roman" w:hAnsi="Times New Roman" w:cs="Times New Roman"/>
          <w:sz w:val="24"/>
          <w:szCs w:val="24"/>
        </w:rPr>
        <w:t>редставляет   собой   трубку,   расположенную   на спинной стороне тела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б) представляет собой нервную цепочку, расположенную на брюшной стороне тела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в) состоит из нервных стволов и нервных узлов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г) состоит из нервных клеток, образующих нервную сеть</w:t>
      </w:r>
    </w:p>
    <w:p w:rsidR="00580C2F" w:rsidRPr="00627A0A" w:rsidRDefault="00580C2F" w:rsidP="00580C2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12. </w:t>
      </w:r>
      <w:r w:rsidRPr="00627A0A">
        <w:rPr>
          <w:rFonts w:ascii="Times New Roman" w:eastAsia="Times New Roman" w:hAnsi="Times New Roman" w:cs="Times New Roman"/>
          <w:sz w:val="24"/>
          <w:szCs w:val="24"/>
        </w:rPr>
        <w:t>Тело ящерицы покрыто</w:t>
      </w:r>
    </w:p>
    <w:p w:rsidR="00580C2F" w:rsidRDefault="00580C2F" w:rsidP="00580C2F">
      <w:pPr>
        <w:shd w:val="clear" w:color="auto" w:fill="FFFFFF"/>
        <w:tabs>
          <w:tab w:val="left" w:pos="84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 xml:space="preserve">а) голой влажной кожей </w:t>
      </w:r>
    </w:p>
    <w:p w:rsidR="00580C2F" w:rsidRDefault="00580C2F" w:rsidP="00580C2F">
      <w:pPr>
        <w:shd w:val="clear" w:color="auto" w:fill="FFFFFF"/>
        <w:tabs>
          <w:tab w:val="left" w:pos="84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 xml:space="preserve">б) шерстью                                              </w:t>
      </w:r>
    </w:p>
    <w:p w:rsidR="00580C2F" w:rsidRPr="00482BF7" w:rsidRDefault="00580C2F" w:rsidP="00580C2F">
      <w:pPr>
        <w:shd w:val="clear" w:color="auto" w:fill="FFFFFF"/>
        <w:tabs>
          <w:tab w:val="left" w:pos="84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в) роговыми чешуйками, щитками</w:t>
      </w:r>
    </w:p>
    <w:p w:rsidR="00580C2F" w:rsidRPr="00482BF7" w:rsidRDefault="00580C2F" w:rsidP="00580C2F">
      <w:p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г) раковиной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13. </w:t>
      </w:r>
      <w:r w:rsidRPr="00482BF7">
        <w:rPr>
          <w:rFonts w:ascii="Times New Roman" w:hAnsi="Times New Roman" w:cs="Times New Roman"/>
          <w:sz w:val="24"/>
          <w:szCs w:val="24"/>
        </w:rPr>
        <w:t>Благодаря этому органу чувств даже ослеплённая рыба не натыкается на препятствия и способна ловить движущуюся добычу: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а) орган слуха;                              б) боковая линия;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в) орган вкуса;                               г) орган обоняния.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14. </w:t>
      </w:r>
      <w:r w:rsidRPr="00482BF7">
        <w:rPr>
          <w:rFonts w:ascii="Times New Roman" w:eastAsia="Times New Roman" w:hAnsi="Times New Roman" w:cs="Times New Roman"/>
          <w:sz w:val="24"/>
          <w:szCs w:val="24"/>
        </w:rPr>
        <w:t>Высокая интенсивность обмена веществ у птиц и млекопитающих — следствие возникновения у них в процессе эволюции:</w:t>
      </w:r>
    </w:p>
    <w:p w:rsidR="00580C2F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 xml:space="preserve">а) разнообразных тканей      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 xml:space="preserve">б) четырехкамерного сердца и </w:t>
      </w:r>
      <w:proofErr w:type="spellStart"/>
      <w:r w:rsidRPr="00482BF7">
        <w:rPr>
          <w:rFonts w:ascii="Times New Roman" w:eastAsia="Times New Roman" w:hAnsi="Times New Roman" w:cs="Times New Roman"/>
          <w:sz w:val="24"/>
          <w:szCs w:val="24"/>
        </w:rPr>
        <w:t>теплокровности</w:t>
      </w:r>
      <w:proofErr w:type="spellEnd"/>
      <w:r w:rsidRPr="00482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0C2F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 xml:space="preserve">в) легочного дыхания            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sz w:val="24"/>
          <w:szCs w:val="24"/>
        </w:rPr>
        <w:t>г) развитой пищеварительной системы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 15. </w:t>
      </w:r>
      <w:r w:rsidRPr="00482BF7">
        <w:rPr>
          <w:rFonts w:ascii="Times New Roman" w:hAnsi="Times New Roman" w:cs="Times New Roman"/>
          <w:sz w:val="24"/>
          <w:szCs w:val="24"/>
        </w:rPr>
        <w:t>Мле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ко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пи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та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ю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щие от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ли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ча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ют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ся от дру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гих по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зво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ноч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ных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а) по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ян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ной тем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пе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ра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ту</w:t>
      </w:r>
      <w:r w:rsidRPr="00482BF7">
        <w:rPr>
          <w:rFonts w:ascii="Times New Roman" w:hAnsi="Times New Roman" w:cs="Times New Roman"/>
          <w:sz w:val="24"/>
          <w:szCs w:val="24"/>
        </w:rPr>
        <w:softHyphen/>
        <w:t xml:space="preserve">рой тела       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б) по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ло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вым раз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мно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же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ем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в) на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ли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чи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ем нерв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ной си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482BF7">
        <w:rPr>
          <w:rFonts w:ascii="Times New Roman" w:hAnsi="Times New Roman" w:cs="Times New Roman"/>
          <w:sz w:val="24"/>
          <w:szCs w:val="24"/>
        </w:rPr>
        <w:softHyphen/>
        <w:t xml:space="preserve">мы             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г) на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ли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чи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ем млеч</w:t>
      </w:r>
      <w:r w:rsidRPr="00482BF7">
        <w:rPr>
          <w:rFonts w:ascii="Times New Roman" w:hAnsi="Times New Roman" w:cs="Times New Roman"/>
          <w:sz w:val="24"/>
          <w:szCs w:val="24"/>
        </w:rPr>
        <w:softHyphen/>
        <w:t>ных желез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0C2F" w:rsidRPr="00DA5216" w:rsidRDefault="00580C2F" w:rsidP="00580C2F">
      <w:pPr>
        <w:pStyle w:val="Default"/>
        <w:rPr>
          <w:b/>
          <w:i/>
        </w:rPr>
      </w:pPr>
      <w:r w:rsidRPr="00482BF7">
        <w:rPr>
          <w:b/>
        </w:rPr>
        <w:t>Часть 2.</w:t>
      </w:r>
      <w:r w:rsidRPr="00482BF7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DA5216">
        <w:rPr>
          <w:b/>
          <w:i/>
        </w:rPr>
        <w:t>Содержит</w:t>
      </w:r>
      <w:r>
        <w:rPr>
          <w:b/>
          <w:i/>
        </w:rPr>
        <w:t xml:space="preserve"> 4</w:t>
      </w:r>
      <w:r w:rsidRPr="00DA5216">
        <w:rPr>
          <w:b/>
          <w:i/>
        </w:rPr>
        <w:t xml:space="preserve"> задани</w:t>
      </w:r>
      <w:r>
        <w:rPr>
          <w:b/>
          <w:i/>
        </w:rPr>
        <w:t>я</w:t>
      </w:r>
      <w:r w:rsidRPr="00DA5216">
        <w:rPr>
          <w:b/>
          <w:i/>
        </w:rPr>
        <w:t xml:space="preserve"> (</w:t>
      </w:r>
      <w:r>
        <w:rPr>
          <w:b/>
          <w:i/>
        </w:rPr>
        <w:t>1</w:t>
      </w:r>
      <w:r w:rsidRPr="00DA5216">
        <w:rPr>
          <w:b/>
          <w:i/>
        </w:rPr>
        <w:t>6-1</w:t>
      </w:r>
      <w:r>
        <w:rPr>
          <w:b/>
          <w:i/>
        </w:rPr>
        <w:t>9</w:t>
      </w:r>
      <w:r w:rsidRPr="00DA5216">
        <w:rPr>
          <w:b/>
          <w:i/>
        </w:rPr>
        <w:t>), на которые надо дать краткий ответ в виде последовательности цифр.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16. </w:t>
      </w:r>
      <w:r w:rsidRPr="00482BF7">
        <w:rPr>
          <w:rFonts w:ascii="Times New Roman" w:hAnsi="Times New Roman" w:cs="Times New Roman"/>
          <w:b/>
          <w:i/>
          <w:sz w:val="24"/>
          <w:szCs w:val="24"/>
        </w:rPr>
        <w:t>Установите соответствие между животным и средой, в которой оно обитает: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  ЖИВОТНОЕ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2BF7">
        <w:rPr>
          <w:rFonts w:ascii="Times New Roman" w:hAnsi="Times New Roman" w:cs="Times New Roman"/>
          <w:sz w:val="24"/>
          <w:szCs w:val="24"/>
        </w:rPr>
        <w:t xml:space="preserve"> СРЕДА ОБИТАНИЯ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А) Карп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82BF7">
        <w:rPr>
          <w:rFonts w:ascii="Times New Roman" w:hAnsi="Times New Roman" w:cs="Times New Roman"/>
          <w:sz w:val="24"/>
          <w:szCs w:val="24"/>
        </w:rPr>
        <w:t>1. Водная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Б) Сова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2BF7">
        <w:rPr>
          <w:rFonts w:ascii="Times New Roman" w:hAnsi="Times New Roman" w:cs="Times New Roman"/>
          <w:sz w:val="24"/>
          <w:szCs w:val="24"/>
        </w:rPr>
        <w:t xml:space="preserve"> 2. Наземно-воздушная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В) Дождевой червь            3. Почвенная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Г) Бабочка капустница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82BF7">
        <w:rPr>
          <w:rFonts w:ascii="Times New Roman" w:hAnsi="Times New Roman" w:cs="Times New Roman"/>
          <w:sz w:val="24"/>
          <w:szCs w:val="24"/>
        </w:rPr>
        <w:t xml:space="preserve"> 4. Организменная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Д) Аскарида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Е) Крот    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lastRenderedPageBreak/>
        <w:t>Ж) Прудовик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Pr="00482BF7">
        <w:rPr>
          <w:rFonts w:ascii="Times New Roman" w:hAnsi="Times New Roman" w:cs="Times New Roman"/>
          <w:b/>
          <w:i/>
          <w:sz w:val="24"/>
          <w:szCs w:val="24"/>
        </w:rPr>
        <w:t>Установите соответствие между признаком животных и классом Членистоногих, к которому они относятся: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82BF7">
        <w:rPr>
          <w:rFonts w:ascii="Times New Roman" w:hAnsi="Times New Roman" w:cs="Times New Roman"/>
          <w:sz w:val="24"/>
          <w:szCs w:val="24"/>
        </w:rPr>
        <w:t>ПРИЗНАКИ ЖИВОТНЫХ                            КЛАСС ЧЛЕНИСТОНОГИХ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А) 3 пары ходильных ног        </w:t>
      </w:r>
      <w:r w:rsidRPr="00D951BD">
        <w:rPr>
          <w:rFonts w:ascii="Times New Roman" w:hAnsi="Times New Roman" w:cs="Times New Roman"/>
          <w:b/>
          <w:sz w:val="24"/>
          <w:szCs w:val="24"/>
        </w:rPr>
        <w:t>1. Паукообразные</w:t>
      </w:r>
      <w:r w:rsidRPr="00482B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Б) 4 пары ходильных ног         </w:t>
      </w:r>
      <w:r w:rsidRPr="00D951BD">
        <w:rPr>
          <w:rFonts w:ascii="Times New Roman" w:hAnsi="Times New Roman" w:cs="Times New Roman"/>
          <w:b/>
          <w:sz w:val="24"/>
          <w:szCs w:val="24"/>
        </w:rPr>
        <w:t>2. Насекомые</w:t>
      </w:r>
      <w:r w:rsidRPr="00482B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В) одна пара усов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951BD">
        <w:rPr>
          <w:rFonts w:ascii="Times New Roman" w:hAnsi="Times New Roman" w:cs="Times New Roman"/>
          <w:b/>
          <w:sz w:val="24"/>
          <w:szCs w:val="24"/>
        </w:rPr>
        <w:t>3. Ракообразные</w:t>
      </w:r>
      <w:r w:rsidRPr="00482B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Г) две пары усов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Д) усы отсутствуют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Е) тело разделено на голову, грудь, брюшко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Ж) тело слитное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З) у большинства имеются крылья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>И) сложные глаза отсутствуют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>18.</w:t>
      </w:r>
      <w:r w:rsidRPr="00482BF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82BF7">
        <w:rPr>
          <w:rFonts w:ascii="Times New Roman" w:hAnsi="Times New Roman" w:cs="Times New Roman"/>
          <w:b/>
          <w:i/>
          <w:sz w:val="24"/>
          <w:szCs w:val="24"/>
        </w:rPr>
        <w:t>Установите последовательность соподчинения систематических категорий у животных, начиная с наибольшей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82BF7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1. Семейство Волчьи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82BF7">
        <w:rPr>
          <w:rFonts w:ascii="Times New Roman" w:hAnsi="Times New Roman" w:cs="Times New Roman"/>
          <w:sz w:val="24"/>
          <w:szCs w:val="24"/>
        </w:rPr>
        <w:t>2. Класс Млекопитающие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Вид Обыкновенная лисица</w:t>
      </w:r>
    </w:p>
    <w:p w:rsidR="00580C2F" w:rsidRPr="00482BF7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4. Тип Хордовые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5. Отряд </w:t>
      </w:r>
      <w:proofErr w:type="gramStart"/>
      <w:r w:rsidRPr="00482BF7">
        <w:rPr>
          <w:rFonts w:ascii="Times New Roman" w:hAnsi="Times New Roman" w:cs="Times New Roman"/>
          <w:sz w:val="24"/>
          <w:szCs w:val="24"/>
        </w:rPr>
        <w:t>Хищные</w:t>
      </w:r>
      <w:proofErr w:type="gramEnd"/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82BF7">
        <w:rPr>
          <w:rFonts w:ascii="Times New Roman" w:hAnsi="Times New Roman" w:cs="Times New Roman"/>
          <w:sz w:val="24"/>
          <w:szCs w:val="24"/>
        </w:rPr>
        <w:t xml:space="preserve">6. Род </w:t>
      </w:r>
      <w:r>
        <w:rPr>
          <w:rFonts w:ascii="Times New Roman" w:hAnsi="Times New Roman" w:cs="Times New Roman"/>
          <w:sz w:val="24"/>
          <w:szCs w:val="24"/>
        </w:rPr>
        <w:t xml:space="preserve"> Лисица</w:t>
      </w:r>
    </w:p>
    <w:p w:rsidR="00580C2F" w:rsidRPr="00482BF7" w:rsidRDefault="00580C2F" w:rsidP="00580C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19. 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Най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ди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те ошиб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ки в при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ведённом тек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сте. Ука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жи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те но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ме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ра пред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ло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же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ний, в ко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то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рых до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пу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ще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ны ошиб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ки, объ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яс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ни</w:t>
      </w:r>
      <w:r w:rsidRPr="00482B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те их.</w:t>
      </w:r>
    </w:p>
    <w:p w:rsidR="00580C2F" w:rsidRPr="00482BF7" w:rsidRDefault="00580C2F" w:rsidP="00580C2F">
      <w:pPr>
        <w:shd w:val="clear" w:color="auto" w:fill="FFFFFF"/>
        <w:spacing w:after="0" w:line="240" w:lineRule="auto"/>
        <w:ind w:left="284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1. К чер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там, от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 птиц от пре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смы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ся, можно от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про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грес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сив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раз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тие ор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 зре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слуха, ко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ор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дви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ний.</w:t>
      </w:r>
    </w:p>
    <w:p w:rsidR="00580C2F" w:rsidRPr="00482BF7" w:rsidRDefault="00580C2F" w:rsidP="00580C2F">
      <w:pPr>
        <w:shd w:val="clear" w:color="auto" w:fill="FFFFFF"/>
        <w:spacing w:after="0" w:line="240" w:lineRule="auto"/>
        <w:ind w:left="284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2. У птиц не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сколь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 хуже, чем у пре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смы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ся, раз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 тер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ция.</w:t>
      </w:r>
    </w:p>
    <w:p w:rsidR="00580C2F" w:rsidRPr="00482BF7" w:rsidRDefault="00580C2F" w:rsidP="00580C2F">
      <w:pPr>
        <w:shd w:val="clear" w:color="auto" w:fill="FFFFFF"/>
        <w:spacing w:after="0" w:line="240" w:lineRule="auto"/>
        <w:ind w:left="284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3. Четырёхка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мер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серд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це птиц имеет не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ную пе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род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 в же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доч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ке.</w:t>
      </w:r>
    </w:p>
    <w:p w:rsidR="00580C2F" w:rsidRPr="00177206" w:rsidRDefault="00580C2F" w:rsidP="00580C2F">
      <w:pPr>
        <w:shd w:val="clear" w:color="auto" w:fill="FFFFFF"/>
        <w:spacing w:after="0" w:line="240" w:lineRule="auto"/>
        <w:ind w:left="284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t>4. К при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спо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ям птиц к полёту можно от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сти: об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мую форму тела, кры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лья, за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плот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ве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ством кости, на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чие га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об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 и в лёгких, и воз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душ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меш</w:t>
      </w:r>
      <w:r w:rsidRPr="00482BF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ках.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BF7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BF7">
        <w:rPr>
          <w:rFonts w:ascii="Times New Roman" w:hAnsi="Times New Roman" w:cs="Times New Roman"/>
          <w:b/>
          <w:sz w:val="24"/>
          <w:szCs w:val="24"/>
        </w:rPr>
        <w:t xml:space="preserve">Часть 3. </w:t>
      </w:r>
      <w:r w:rsidRPr="00482BF7">
        <w:rPr>
          <w:rFonts w:ascii="Times New Roman" w:hAnsi="Times New Roman" w:cs="Times New Roman"/>
          <w:b/>
          <w:i/>
          <w:sz w:val="24"/>
          <w:szCs w:val="24"/>
        </w:rPr>
        <w:t>Дать развёрнутый ответ на вопрос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82BF7">
        <w:rPr>
          <w:rFonts w:ascii="Times New Roman" w:hAnsi="Times New Roman" w:cs="Times New Roman"/>
          <w:b/>
          <w:sz w:val="24"/>
          <w:szCs w:val="24"/>
        </w:rPr>
        <w:t>С1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чём заключается сходство и отличие между сумчатыми и    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плацентарными млекопитающими?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72855" w:rsidRDefault="00472855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72855" w:rsidRDefault="00472855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Промежуточная</w:t>
      </w:r>
      <w:r w:rsidRPr="000D15C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аттестация</w:t>
      </w:r>
      <w:r w:rsidRPr="00D96CB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D96CB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7 класс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</w:p>
    <w:p w:rsidR="00580C2F" w:rsidRPr="00547952" w:rsidRDefault="00580C2F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  <w:r w:rsidRPr="00547952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 xml:space="preserve">Вариант </w:t>
      </w:r>
      <w:r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2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D96CB0">
        <w:rPr>
          <w:rFonts w:ascii="Times New Roman CYR" w:hAnsi="Times New Roman CYR" w:cs="Times New Roman CYR"/>
          <w:b/>
          <w:color w:val="000000"/>
          <w:sz w:val="24"/>
          <w:szCs w:val="24"/>
        </w:rPr>
        <w:t>Часть А. Тест с выбором одного правильного ответа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D96CB0">
        <w:rPr>
          <w:rFonts w:ascii="Times New Roman CYR" w:hAnsi="Times New Roman CYR" w:cs="Times New Roman CYR"/>
          <w:b/>
          <w:bCs/>
          <w:sz w:val="24"/>
          <w:szCs w:val="24"/>
        </w:rPr>
        <w:t>Задание 1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Наука, изучающая животных, их многообразие, строение и жизнедеятельность, связь со средой обитания называется: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экология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D96CB0">
        <w:rPr>
          <w:rFonts w:ascii="Times New Roman CYR" w:hAnsi="Times New Roman CYR" w:cs="Times New Roman CYR"/>
          <w:sz w:val="24"/>
          <w:szCs w:val="24"/>
        </w:rPr>
        <w:t>2) анатомия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3) цитология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D96CB0">
        <w:rPr>
          <w:rFonts w:ascii="Times New Roman CYR" w:hAnsi="Times New Roman CYR" w:cs="Times New Roman CYR"/>
          <w:sz w:val="24"/>
          <w:szCs w:val="24"/>
        </w:rPr>
        <w:t>4) зоология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Задание 2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 xml:space="preserve"> отличие от растений животные: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имеют клеточное строение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2) питаются готовыми органическими веществами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3) размножаются вегетативно</w:t>
      </w:r>
      <w:r>
        <w:rPr>
          <w:rFonts w:ascii="Times New Roman CYR" w:hAnsi="Times New Roman CYR" w:cs="Times New Roman CYR"/>
          <w:sz w:val="24"/>
          <w:szCs w:val="24"/>
        </w:rPr>
        <w:t xml:space="preserve">           </w:t>
      </w:r>
      <w:r w:rsidRPr="00D96CB0">
        <w:rPr>
          <w:rFonts w:ascii="Times New Roman CYR" w:hAnsi="Times New Roman CYR" w:cs="Times New Roman CYR"/>
          <w:sz w:val="24"/>
          <w:szCs w:val="24"/>
        </w:rPr>
        <w:t>4) состоят из клеток и тканей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Задание 3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r w:rsidRPr="00D96CB0">
        <w:rPr>
          <w:rFonts w:ascii="Times New Roman CYR" w:hAnsi="Times New Roman CYR" w:cs="Times New Roman CYR"/>
          <w:sz w:val="24"/>
          <w:szCs w:val="24"/>
        </w:rPr>
        <w:t>Наименьшая единица систематики животных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род</w:t>
      </w:r>
      <w:r>
        <w:rPr>
          <w:rFonts w:ascii="Times New Roman CYR" w:hAnsi="Times New Roman CYR" w:cs="Times New Roman CYR"/>
          <w:sz w:val="24"/>
          <w:szCs w:val="24"/>
        </w:rPr>
        <w:t xml:space="preserve">          </w:t>
      </w:r>
      <w:r w:rsidRPr="00D96CB0">
        <w:rPr>
          <w:rFonts w:ascii="Times New Roman CYR" w:hAnsi="Times New Roman CYR" w:cs="Times New Roman CYR"/>
          <w:sz w:val="24"/>
          <w:szCs w:val="24"/>
        </w:rPr>
        <w:t>2) вид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</w:t>
      </w:r>
      <w:r w:rsidRPr="00D96CB0">
        <w:rPr>
          <w:rFonts w:ascii="Times New Roman CYR" w:hAnsi="Times New Roman CYR" w:cs="Times New Roman CYR"/>
          <w:sz w:val="24"/>
          <w:szCs w:val="24"/>
        </w:rPr>
        <w:t>3) отряд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4</w:t>
      </w:r>
      <w:r w:rsidRPr="00D96CB0">
        <w:rPr>
          <w:rFonts w:ascii="Times New Roman CYR" w:hAnsi="Times New Roman CYR" w:cs="Times New Roman CYR"/>
          <w:sz w:val="24"/>
          <w:szCs w:val="24"/>
        </w:rPr>
        <w:t>) класс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Задание 4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>акое из животных исчезло с лица Земли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96CB0">
        <w:rPr>
          <w:rFonts w:ascii="Times New Roman CYR" w:hAnsi="Times New Roman CYR" w:cs="Times New Roman CYR"/>
          <w:sz w:val="24"/>
          <w:szCs w:val="24"/>
        </w:rPr>
        <w:t>всего за 27 лет?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странствующий голубь</w:t>
      </w:r>
      <w:r>
        <w:rPr>
          <w:rFonts w:ascii="Times New Roman CYR" w:hAnsi="Times New Roman CYR" w:cs="Times New Roman CYR"/>
          <w:sz w:val="24"/>
          <w:szCs w:val="24"/>
        </w:rPr>
        <w:t xml:space="preserve">          </w:t>
      </w:r>
      <w:r w:rsidRPr="00D96CB0">
        <w:rPr>
          <w:rFonts w:ascii="Times New Roman CYR" w:hAnsi="Times New Roman CYR" w:cs="Times New Roman CYR"/>
          <w:sz w:val="24"/>
          <w:szCs w:val="24"/>
        </w:rPr>
        <w:t xml:space="preserve">2) зебра </w:t>
      </w:r>
      <w:proofErr w:type="spellStart"/>
      <w:r w:rsidRPr="00D96CB0">
        <w:rPr>
          <w:rFonts w:ascii="Times New Roman CYR" w:hAnsi="Times New Roman CYR" w:cs="Times New Roman CYR"/>
          <w:sz w:val="24"/>
          <w:szCs w:val="24"/>
        </w:rPr>
        <w:t>квагга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          </w:t>
      </w:r>
      <w:r w:rsidRPr="00D96CB0">
        <w:rPr>
          <w:rFonts w:ascii="Times New Roman CYR" w:hAnsi="Times New Roman CYR" w:cs="Times New Roman CYR"/>
          <w:sz w:val="24"/>
          <w:szCs w:val="24"/>
        </w:rPr>
        <w:t>3) степной тарпан</w:t>
      </w:r>
      <w:r w:rsidR="0047285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96CB0">
        <w:rPr>
          <w:rFonts w:ascii="Times New Roman CYR" w:hAnsi="Times New Roman CYR" w:cs="Times New Roman CYR"/>
          <w:sz w:val="24"/>
          <w:szCs w:val="24"/>
        </w:rPr>
        <w:t>4) стеллерова корова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</w:t>
      </w:r>
    </w:p>
    <w:p w:rsidR="00580C2F" w:rsidRPr="001B6E18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6E18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5 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r w:rsidRPr="00D96CB0">
        <w:rPr>
          <w:rFonts w:ascii="Times New Roman CYR" w:hAnsi="Times New Roman CYR" w:cs="Times New Roman CYR"/>
          <w:sz w:val="24"/>
          <w:szCs w:val="24"/>
        </w:rPr>
        <w:t>Сколько камер имеет сердце рыбы?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две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</w:t>
      </w:r>
      <w:r w:rsidRPr="00D96CB0">
        <w:rPr>
          <w:rFonts w:ascii="Times New Roman CYR" w:hAnsi="Times New Roman CYR" w:cs="Times New Roman CYR"/>
          <w:sz w:val="24"/>
          <w:szCs w:val="24"/>
        </w:rPr>
        <w:t>2) три</w:t>
      </w:r>
      <w:r>
        <w:rPr>
          <w:rFonts w:ascii="Times New Roman CYR" w:hAnsi="Times New Roman CYR" w:cs="Times New Roman CYR"/>
          <w:sz w:val="24"/>
          <w:szCs w:val="24"/>
        </w:rPr>
        <w:t xml:space="preserve">           </w:t>
      </w:r>
      <w:r w:rsidRPr="00D96CB0">
        <w:rPr>
          <w:rFonts w:ascii="Times New Roman CYR" w:hAnsi="Times New Roman CYR" w:cs="Times New Roman CYR"/>
          <w:sz w:val="24"/>
          <w:szCs w:val="24"/>
        </w:rPr>
        <w:t xml:space="preserve">3) три с неполной перегородкой в желудочке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lastRenderedPageBreak/>
        <w:t>4) четыре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</w:t>
      </w: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6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>акие рыбы имеют плавательный пузырь?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все рыбы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</w:t>
      </w:r>
      <w:r w:rsidRPr="00D96CB0">
        <w:rPr>
          <w:rFonts w:ascii="Times New Roman CYR" w:hAnsi="Times New Roman CYR" w:cs="Times New Roman CYR"/>
          <w:sz w:val="24"/>
          <w:szCs w:val="24"/>
        </w:rPr>
        <w:t>2) только костные рыбы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3) только хрящевые рыбы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</w:t>
      </w:r>
      <w:r w:rsidRPr="00D96CB0">
        <w:rPr>
          <w:rFonts w:ascii="Times New Roman CYR" w:hAnsi="Times New Roman CYR" w:cs="Times New Roman CYR"/>
          <w:sz w:val="24"/>
          <w:szCs w:val="24"/>
        </w:rPr>
        <w:t>4) только донные рыбы</w:t>
      </w: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7.   </w:t>
      </w:r>
      <w:r w:rsidRPr="00D96CB0">
        <w:rPr>
          <w:rFonts w:ascii="Times New Roman CYR" w:hAnsi="Times New Roman CYR" w:cs="Times New Roman CYR"/>
          <w:sz w:val="24"/>
          <w:szCs w:val="24"/>
        </w:rPr>
        <w:t>К хрящевым рыбам относятся: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скаты, осетровые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2) акулы, дельфины</w:t>
      </w:r>
      <w:r>
        <w:rPr>
          <w:rFonts w:ascii="Times New Roman CYR" w:hAnsi="Times New Roman CYR" w:cs="Times New Roman CYR"/>
          <w:sz w:val="24"/>
          <w:szCs w:val="24"/>
        </w:rPr>
        <w:t xml:space="preserve">     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3) скаты, акулы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 xml:space="preserve">4) </w:t>
      </w:r>
      <w:proofErr w:type="spellStart"/>
      <w:r w:rsidRPr="00D96CB0">
        <w:rPr>
          <w:rFonts w:ascii="Times New Roman CYR" w:hAnsi="Times New Roman CYR" w:cs="Times New Roman CYR"/>
          <w:sz w:val="24"/>
          <w:szCs w:val="24"/>
        </w:rPr>
        <w:t>кистепёрые</w:t>
      </w:r>
      <w:proofErr w:type="spellEnd"/>
      <w:r w:rsidRPr="00D96CB0">
        <w:rPr>
          <w:rFonts w:ascii="Times New Roman CYR" w:hAnsi="Times New Roman CYR" w:cs="Times New Roman CYR"/>
          <w:sz w:val="24"/>
          <w:szCs w:val="24"/>
        </w:rPr>
        <w:t xml:space="preserve"> рыбы</w:t>
      </w:r>
      <w:r>
        <w:rPr>
          <w:rFonts w:ascii="Times New Roman CYR" w:hAnsi="Times New Roman CYR" w:cs="Times New Roman CYR"/>
          <w:sz w:val="24"/>
          <w:szCs w:val="24"/>
        </w:rPr>
        <w:t xml:space="preserve">           </w:t>
      </w: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8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r w:rsidRPr="00D96CB0">
        <w:rPr>
          <w:rFonts w:ascii="Times New Roman CYR" w:hAnsi="Times New Roman CYR" w:cs="Times New Roman CYR"/>
          <w:sz w:val="24"/>
          <w:szCs w:val="24"/>
        </w:rPr>
        <w:t>Органами дыхания являются трахеи и легкие у следующих рыб: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неоцератода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2) толстолобика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3) сома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4) щуки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9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Скелет позвоночника отдельных представителей</w:t>
      </w: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 xml:space="preserve"> земноводных имеют отделы: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шейный и туловищный</w:t>
      </w:r>
      <w:r>
        <w:rPr>
          <w:rFonts w:ascii="Times New Roman CYR" w:hAnsi="Times New Roman CYR" w:cs="Times New Roman CYR"/>
          <w:sz w:val="24"/>
          <w:szCs w:val="24"/>
        </w:rPr>
        <w:t xml:space="preserve">         </w:t>
      </w:r>
      <w:r w:rsidRPr="00D96CB0">
        <w:rPr>
          <w:rFonts w:ascii="Times New Roman CYR" w:hAnsi="Times New Roman CYR" w:cs="Times New Roman CYR"/>
          <w:sz w:val="24"/>
          <w:szCs w:val="24"/>
        </w:rPr>
        <w:t>2) туловищный и хвостовой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3) шейный, туловищный и хвостовой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4) шейный, туловищный, крестцовый и хвостовой</w:t>
      </w: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10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>акие животные относятся к отряду Хвостатые земноводные?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жерлянка, квакша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2) саламандра, лягушка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3) тритон, саламандра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4) квакша, жаба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</w:t>
      </w: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>се рептилии дышат: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только лёгкими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</w:t>
      </w:r>
      <w:r w:rsidRPr="00D96CB0">
        <w:rPr>
          <w:rFonts w:ascii="Times New Roman CYR" w:hAnsi="Times New Roman CYR" w:cs="Times New Roman CYR"/>
          <w:sz w:val="24"/>
          <w:szCs w:val="24"/>
        </w:rPr>
        <w:t>2) только кожей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3) лёгкими и кожей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</w:t>
      </w:r>
      <w:r w:rsidRPr="00D96CB0">
        <w:rPr>
          <w:rFonts w:ascii="Times New Roman CYR" w:hAnsi="Times New Roman CYR" w:cs="Times New Roman CYR"/>
          <w:sz w:val="24"/>
          <w:szCs w:val="24"/>
        </w:rPr>
        <w:t>4) жабрами</w:t>
      </w: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>2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 xml:space="preserve"> отряду Чешуйчатые пресмыкающиеся относятся: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крокодилы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2) черепахи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3) змеи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4) тритоны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580C2F" w:rsidRPr="003F6FF7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F6FF7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13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>акие железы есть у птиц?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потовые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2) сальные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3) копчиковые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4) млечные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580C2F" w:rsidRPr="00C26DE1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26DE1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14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>акие птицы относятся к гнездовым?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дятлы, голуби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D96CB0">
        <w:rPr>
          <w:rFonts w:ascii="Times New Roman CYR" w:hAnsi="Times New Roman CYR" w:cs="Times New Roman CYR"/>
          <w:sz w:val="24"/>
          <w:szCs w:val="24"/>
        </w:rPr>
        <w:t>2) утки, гуси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D96CB0">
        <w:rPr>
          <w:rFonts w:ascii="Times New Roman CYR" w:hAnsi="Times New Roman CYR" w:cs="Times New Roman CYR"/>
          <w:sz w:val="24"/>
          <w:szCs w:val="24"/>
        </w:rPr>
        <w:t>3) куры, лебеди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D96CB0">
        <w:rPr>
          <w:rFonts w:ascii="Times New Roman CYR" w:hAnsi="Times New Roman CYR" w:cs="Times New Roman CYR"/>
          <w:sz w:val="24"/>
          <w:szCs w:val="24"/>
        </w:rPr>
        <w:t>4) скворцы, лебеди</w:t>
      </w:r>
    </w:p>
    <w:p w:rsidR="00580C2F" w:rsidRPr="00C26DE1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26DE1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15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 xml:space="preserve"> жвачным животным относится: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лошадь</w:t>
      </w:r>
      <w:r>
        <w:rPr>
          <w:rFonts w:ascii="Times New Roman CYR" w:hAnsi="Times New Roman CYR" w:cs="Times New Roman CYR"/>
          <w:sz w:val="24"/>
          <w:szCs w:val="24"/>
        </w:rPr>
        <w:t xml:space="preserve">        </w:t>
      </w:r>
      <w:r w:rsidRPr="00D96CB0">
        <w:rPr>
          <w:rFonts w:ascii="Times New Roman CYR" w:hAnsi="Times New Roman CYR" w:cs="Times New Roman CYR"/>
          <w:sz w:val="24"/>
          <w:szCs w:val="24"/>
        </w:rPr>
        <w:t>2) свинья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</w:t>
      </w:r>
      <w:r w:rsidRPr="00D96CB0">
        <w:rPr>
          <w:rFonts w:ascii="Times New Roman CYR" w:hAnsi="Times New Roman CYR" w:cs="Times New Roman CYR"/>
          <w:sz w:val="24"/>
          <w:szCs w:val="24"/>
        </w:rPr>
        <w:t>3) корова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</w:t>
      </w:r>
      <w:r w:rsidRPr="00D96CB0">
        <w:rPr>
          <w:rFonts w:ascii="Times New Roman CYR" w:hAnsi="Times New Roman CYR" w:cs="Times New Roman CYR"/>
          <w:sz w:val="24"/>
          <w:szCs w:val="24"/>
        </w:rPr>
        <w:t>4) собака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C26DE1">
        <w:rPr>
          <w:rFonts w:ascii="Times New Roman CYR" w:hAnsi="Times New Roman CYR" w:cs="Times New Roman CYR"/>
          <w:b/>
          <w:sz w:val="24"/>
          <w:szCs w:val="24"/>
        </w:rPr>
        <w:t>Часть В. Задания различного типа.</w:t>
      </w:r>
    </w:p>
    <w:p w:rsidR="00580C2F" w:rsidRPr="00C26DE1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D45C78">
        <w:rPr>
          <w:rFonts w:ascii="Times New Roman CYR" w:hAnsi="Times New Roman CYR" w:cs="Times New Roman CYR"/>
          <w:i/>
          <w:iCs/>
          <w:sz w:val="24"/>
          <w:szCs w:val="24"/>
        </w:rPr>
        <w:t>Выберите несколько ответов из числа предложенных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.</w:t>
      </w:r>
    </w:p>
    <w:p w:rsidR="00580C2F" w:rsidRPr="00C26DE1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Задание16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 xml:space="preserve">акие органы относятся к кровеносной системе: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1) печень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2) сердце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3) почки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4) аорта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5) вена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96CB0">
        <w:rPr>
          <w:rFonts w:ascii="Times New Roman CYR" w:hAnsi="Times New Roman CYR" w:cs="Times New Roman CYR"/>
          <w:sz w:val="24"/>
          <w:szCs w:val="24"/>
        </w:rPr>
        <w:t>6) альвеолы</w:t>
      </w:r>
    </w:p>
    <w:p w:rsidR="00580C2F" w:rsidRPr="005107DE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107DE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17.  </w:t>
      </w:r>
      <w:r w:rsidRPr="00D96CB0">
        <w:rPr>
          <w:rFonts w:ascii="Times New Roman CYR" w:hAnsi="Times New Roman CYR" w:cs="Times New Roman CYR"/>
          <w:sz w:val="24"/>
          <w:szCs w:val="24"/>
        </w:rPr>
        <w:t>Укажите последовательность процесса пищеварения у птиц:</w:t>
      </w:r>
    </w:p>
    <w:p w:rsidR="00580C2F" w:rsidRDefault="00580C2F" w:rsidP="00580C2F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Желудок</w:t>
      </w:r>
    </w:p>
    <w:p w:rsidR="00580C2F" w:rsidRDefault="00580C2F" w:rsidP="00580C2F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Глотка </w:t>
      </w:r>
    </w:p>
    <w:p w:rsidR="00580C2F" w:rsidRDefault="00580C2F" w:rsidP="00580C2F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 xml:space="preserve"> Рот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80C2F" w:rsidRDefault="00580C2F" w:rsidP="00580C2F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>пищевод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80C2F" w:rsidRDefault="00580C2F" w:rsidP="00580C2F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клоака </w:t>
      </w:r>
    </w:p>
    <w:p w:rsidR="00580C2F" w:rsidRDefault="00580C2F" w:rsidP="00580C2F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>зоб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80C2F" w:rsidRPr="002B7FEA" w:rsidRDefault="00580C2F" w:rsidP="00580C2F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>кишечник</w:t>
      </w:r>
    </w:p>
    <w:p w:rsidR="00580C2F" w:rsidRPr="005107DE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107DE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Задание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18.  </w:t>
      </w:r>
      <w:r w:rsidRPr="00D96CB0">
        <w:rPr>
          <w:rFonts w:ascii="Times New Roman CYR" w:hAnsi="Times New Roman CYR" w:cs="Times New Roman CYR"/>
          <w:sz w:val="24"/>
          <w:szCs w:val="24"/>
        </w:rPr>
        <w:t>Установите соответствие между признаками животных и их принадлежности к классу.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А) </w:t>
      </w:r>
      <w:proofErr w:type="spellStart"/>
      <w:r w:rsidRPr="00D96CB0">
        <w:rPr>
          <w:rFonts w:ascii="Times New Roman CYR" w:hAnsi="Times New Roman CYR" w:cs="Times New Roman CYR"/>
          <w:sz w:val="24"/>
          <w:szCs w:val="24"/>
        </w:rPr>
        <w:t>трёхкамерное</w:t>
      </w:r>
      <w:proofErr w:type="spellEnd"/>
      <w:r w:rsidRPr="00D96CB0">
        <w:rPr>
          <w:rFonts w:ascii="Times New Roman CYR" w:hAnsi="Times New Roman CYR" w:cs="Times New Roman CYR"/>
          <w:sz w:val="24"/>
          <w:szCs w:val="24"/>
        </w:rPr>
        <w:t xml:space="preserve"> сердце с </w:t>
      </w:r>
      <w:proofErr w:type="gramStart"/>
      <w:r w:rsidRPr="00D96CB0">
        <w:rPr>
          <w:rFonts w:ascii="Times New Roman CYR" w:hAnsi="Times New Roman CYR" w:cs="Times New Roman CYR"/>
          <w:sz w:val="24"/>
          <w:szCs w:val="24"/>
        </w:rPr>
        <w:t>неполной</w:t>
      </w:r>
      <w:proofErr w:type="gramEnd"/>
      <w:r w:rsidRPr="00D96CB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</w:t>
      </w:r>
      <w:r w:rsidRPr="00D96CB0">
        <w:rPr>
          <w:rFonts w:ascii="Times New Roman CYR" w:hAnsi="Times New Roman CYR" w:cs="Times New Roman CYR"/>
          <w:sz w:val="24"/>
          <w:szCs w:val="24"/>
        </w:rPr>
        <w:t>перегородкой в желудочке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Б)</w:t>
      </w:r>
      <w:r w:rsidRPr="00D96CB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96CB0">
        <w:rPr>
          <w:rFonts w:ascii="Times New Roman CYR" w:hAnsi="Times New Roman CYR" w:cs="Times New Roman CYR"/>
          <w:sz w:val="24"/>
          <w:szCs w:val="24"/>
        </w:rPr>
        <w:t>наличие молочных желез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В) </w:t>
      </w:r>
      <w:r w:rsidRPr="00D96CB0">
        <w:rPr>
          <w:rFonts w:ascii="Times New Roman CYR" w:hAnsi="Times New Roman CYR" w:cs="Times New Roman CYR"/>
          <w:sz w:val="24"/>
          <w:szCs w:val="24"/>
        </w:rPr>
        <w:t xml:space="preserve"> отсутствие зубов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</w:t>
      </w:r>
      <w:r w:rsidRPr="005107DE">
        <w:rPr>
          <w:rFonts w:ascii="Times New Roman CYR" w:hAnsi="Times New Roman CYR" w:cs="Times New Roman CYR"/>
          <w:b/>
          <w:sz w:val="24"/>
          <w:szCs w:val="24"/>
        </w:rPr>
        <w:t>1) рептилии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</w:t>
      </w:r>
      <w:r w:rsidRPr="005107DE">
        <w:rPr>
          <w:rFonts w:ascii="Times New Roman CYR" w:hAnsi="Times New Roman CYR" w:cs="Times New Roman CYR"/>
          <w:b/>
          <w:sz w:val="24"/>
          <w:szCs w:val="24"/>
        </w:rPr>
        <w:t>2) птицы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</w:t>
      </w:r>
      <w:r w:rsidRPr="005107DE">
        <w:rPr>
          <w:rFonts w:ascii="Times New Roman CYR" w:hAnsi="Times New Roman CYR" w:cs="Times New Roman CYR"/>
          <w:b/>
          <w:sz w:val="24"/>
          <w:szCs w:val="24"/>
        </w:rPr>
        <w:t>3) млекопитающие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Г)</w:t>
      </w:r>
      <w:r w:rsidRPr="00D96CB0">
        <w:rPr>
          <w:rFonts w:ascii="Times New Roman CYR" w:hAnsi="Times New Roman CYR" w:cs="Times New Roman CYR"/>
          <w:sz w:val="24"/>
          <w:szCs w:val="24"/>
        </w:rPr>
        <w:t xml:space="preserve"> плацента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Д) </w:t>
      </w:r>
      <w:r w:rsidRPr="00D96CB0">
        <w:rPr>
          <w:rFonts w:ascii="Times New Roman CYR" w:hAnsi="Times New Roman CYR" w:cs="Times New Roman CYR"/>
          <w:sz w:val="24"/>
          <w:szCs w:val="24"/>
        </w:rPr>
        <w:t>сухая, лишённая желез кожа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Е) </w:t>
      </w:r>
      <w:r w:rsidRPr="00D96CB0">
        <w:rPr>
          <w:rFonts w:ascii="Times New Roman CYR" w:hAnsi="Times New Roman CYR" w:cs="Times New Roman CYR"/>
          <w:sz w:val="24"/>
          <w:szCs w:val="24"/>
        </w:rPr>
        <w:t>перьевой покров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Ж)</w:t>
      </w:r>
      <w:r w:rsidRPr="00D96CB0">
        <w:rPr>
          <w:rFonts w:ascii="Times New Roman CYR" w:hAnsi="Times New Roman CYR" w:cs="Times New Roman CYR"/>
          <w:sz w:val="24"/>
          <w:szCs w:val="24"/>
        </w:rPr>
        <w:t xml:space="preserve"> челюсти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580C2F" w:rsidRPr="00D96CB0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З) </w:t>
      </w:r>
      <w:r w:rsidRPr="00D96CB0">
        <w:rPr>
          <w:rFonts w:ascii="Times New Roman CYR" w:hAnsi="Times New Roman CYR" w:cs="Times New Roman CYR"/>
          <w:sz w:val="24"/>
          <w:szCs w:val="24"/>
        </w:rPr>
        <w:t>стопа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Задание 19</w:t>
      </w:r>
      <w:r w:rsidR="00472855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Pr="002B7FEA"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gramStart"/>
      <w:r w:rsidRPr="002B7FEA">
        <w:rPr>
          <w:rFonts w:ascii="Times New Roman CYR" w:hAnsi="Times New Roman CYR" w:cs="Times New Roman CYR"/>
          <w:sz w:val="24"/>
          <w:szCs w:val="24"/>
        </w:rPr>
        <w:t>У</w:t>
      </w:r>
      <w:proofErr w:type="gramEnd"/>
      <w:r w:rsidRPr="002B7FEA">
        <w:rPr>
          <w:rFonts w:ascii="Times New Roman CYR" w:hAnsi="Times New Roman CYR" w:cs="Times New Roman CYR"/>
          <w:sz w:val="24"/>
          <w:szCs w:val="24"/>
        </w:rPr>
        <w:t>становите соответствие между видами животных и отрядами млекопитающих.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 xml:space="preserve">А) павиан                                       </w:t>
      </w:r>
      <w:r>
        <w:rPr>
          <w:rFonts w:ascii="Times New Roman CYR" w:hAnsi="Times New Roman CYR" w:cs="Times New Roman CYR"/>
          <w:b/>
          <w:sz w:val="24"/>
          <w:szCs w:val="24"/>
        </w:rPr>
        <w:t>1)</w:t>
      </w:r>
      <w:r w:rsidRPr="002B7FEA">
        <w:rPr>
          <w:rFonts w:ascii="Times New Roman CYR" w:hAnsi="Times New Roman CYR" w:cs="Times New Roman CYR"/>
          <w:b/>
          <w:sz w:val="24"/>
          <w:szCs w:val="24"/>
        </w:rPr>
        <w:t>хищники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 xml:space="preserve">Б) ласка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</w:t>
      </w:r>
      <w:r w:rsidRPr="002B7FE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B7FEA">
        <w:rPr>
          <w:rFonts w:ascii="Times New Roman CYR" w:hAnsi="Times New Roman CYR" w:cs="Times New Roman CYR"/>
          <w:b/>
          <w:sz w:val="24"/>
          <w:szCs w:val="24"/>
        </w:rPr>
        <w:t>2) грызуны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 xml:space="preserve">В) бобр                                           </w:t>
      </w:r>
      <w:r w:rsidRPr="002B7FEA">
        <w:rPr>
          <w:rFonts w:ascii="Times New Roman CYR" w:hAnsi="Times New Roman CYR" w:cs="Times New Roman CYR"/>
          <w:b/>
          <w:sz w:val="24"/>
          <w:szCs w:val="24"/>
        </w:rPr>
        <w:t>3) копытные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 xml:space="preserve">Г) бегемот                                      </w:t>
      </w:r>
      <w:r w:rsidRPr="002B7FEA">
        <w:rPr>
          <w:rFonts w:ascii="Times New Roman CYR" w:hAnsi="Times New Roman CYR" w:cs="Times New Roman CYR"/>
          <w:b/>
          <w:sz w:val="24"/>
          <w:szCs w:val="24"/>
        </w:rPr>
        <w:t>4) приматы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>Д) шимпанзе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>Е) горностай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>Ж) зебра</w:t>
      </w:r>
    </w:p>
    <w:p w:rsidR="00580C2F" w:rsidRPr="002B7FEA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2B7FEA">
        <w:rPr>
          <w:rFonts w:ascii="Times New Roman CYR" w:hAnsi="Times New Roman CYR" w:cs="Times New Roman CYR"/>
          <w:sz w:val="24"/>
          <w:szCs w:val="24"/>
        </w:rPr>
        <w:t>З) соня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 xml:space="preserve">Часть 3. </w:t>
      </w:r>
      <w:r w:rsidRPr="00482BF7">
        <w:rPr>
          <w:rFonts w:ascii="Times New Roman" w:hAnsi="Times New Roman" w:cs="Times New Roman"/>
          <w:b/>
          <w:i/>
          <w:sz w:val="24"/>
          <w:szCs w:val="24"/>
        </w:rPr>
        <w:t>Дать развёрнутый ответ на вопрос</w:t>
      </w:r>
    </w:p>
    <w:p w:rsidR="00580C2F" w:rsidRDefault="00580C2F" w:rsidP="00472855">
      <w:pPr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482BF7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482BF7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Дать развернуты ответ. Сравните хищничество и паразитизм, хищничество и</w:t>
      </w:r>
      <w:r w:rsidR="004728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конкуренцию.</w:t>
      </w: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2F" w:rsidRDefault="00580C2F" w:rsidP="00580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p w:rsidR="00580C2F" w:rsidRDefault="00580C2F" w:rsidP="00580C2F">
      <w:pPr>
        <w:spacing w:after="0" w:line="240" w:lineRule="auto"/>
      </w:pPr>
    </w:p>
    <w:sectPr w:rsidR="00580C2F" w:rsidSect="00B16188">
      <w:pgSz w:w="11906" w:h="16838" w:code="9"/>
      <w:pgMar w:top="284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26A"/>
    <w:multiLevelType w:val="hybridMultilevel"/>
    <w:tmpl w:val="5A68B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568C9"/>
    <w:multiLevelType w:val="hybridMultilevel"/>
    <w:tmpl w:val="5340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14CA8"/>
    <w:multiLevelType w:val="multilevel"/>
    <w:tmpl w:val="3E64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E5817"/>
    <w:multiLevelType w:val="hybridMultilevel"/>
    <w:tmpl w:val="FF565402"/>
    <w:lvl w:ilvl="0" w:tplc="2AF69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D3D7258"/>
    <w:multiLevelType w:val="multilevel"/>
    <w:tmpl w:val="DE18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A0A35"/>
    <w:multiLevelType w:val="multilevel"/>
    <w:tmpl w:val="AE18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0E1A48"/>
    <w:multiLevelType w:val="hybridMultilevel"/>
    <w:tmpl w:val="FF565402"/>
    <w:lvl w:ilvl="0" w:tplc="2AF69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F591E67"/>
    <w:multiLevelType w:val="hybridMultilevel"/>
    <w:tmpl w:val="437A1DFE"/>
    <w:lvl w:ilvl="0" w:tplc="4024023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474FE"/>
    <w:multiLevelType w:val="hybridMultilevel"/>
    <w:tmpl w:val="437A1DFE"/>
    <w:lvl w:ilvl="0" w:tplc="4024023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41991"/>
    <w:multiLevelType w:val="hybridMultilevel"/>
    <w:tmpl w:val="FF565402"/>
    <w:lvl w:ilvl="0" w:tplc="2AF69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42934D6"/>
    <w:multiLevelType w:val="multilevel"/>
    <w:tmpl w:val="7602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63187D"/>
    <w:multiLevelType w:val="hybridMultilevel"/>
    <w:tmpl w:val="437A1DFE"/>
    <w:lvl w:ilvl="0" w:tplc="4024023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441BAB"/>
    <w:multiLevelType w:val="multilevel"/>
    <w:tmpl w:val="6032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BA"/>
    <w:rsid w:val="00012782"/>
    <w:rsid w:val="000C01CD"/>
    <w:rsid w:val="000C4956"/>
    <w:rsid w:val="00115E4A"/>
    <w:rsid w:val="001513DF"/>
    <w:rsid w:val="00161AA0"/>
    <w:rsid w:val="001B28BE"/>
    <w:rsid w:val="00242D09"/>
    <w:rsid w:val="00242D6E"/>
    <w:rsid w:val="002A1568"/>
    <w:rsid w:val="002D22A2"/>
    <w:rsid w:val="00324D9A"/>
    <w:rsid w:val="00472855"/>
    <w:rsid w:val="004F30B8"/>
    <w:rsid w:val="00580C2F"/>
    <w:rsid w:val="006137FB"/>
    <w:rsid w:val="00660EE0"/>
    <w:rsid w:val="0069492E"/>
    <w:rsid w:val="007342E2"/>
    <w:rsid w:val="007C14FD"/>
    <w:rsid w:val="00811D64"/>
    <w:rsid w:val="00845F97"/>
    <w:rsid w:val="00884E64"/>
    <w:rsid w:val="009101B6"/>
    <w:rsid w:val="0093709F"/>
    <w:rsid w:val="00952FBA"/>
    <w:rsid w:val="00A72F3E"/>
    <w:rsid w:val="00AE6046"/>
    <w:rsid w:val="00AF2C16"/>
    <w:rsid w:val="00B16188"/>
    <w:rsid w:val="00BE1F77"/>
    <w:rsid w:val="00C30B94"/>
    <w:rsid w:val="00D45D1C"/>
    <w:rsid w:val="00D7090A"/>
    <w:rsid w:val="00D8793C"/>
    <w:rsid w:val="00DC0175"/>
    <w:rsid w:val="00DC1C7A"/>
    <w:rsid w:val="00E63323"/>
    <w:rsid w:val="00E945EA"/>
    <w:rsid w:val="00F31E04"/>
    <w:rsid w:val="00F42887"/>
    <w:rsid w:val="00FC41CC"/>
    <w:rsid w:val="00FC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33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92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1E04"/>
    <w:pPr>
      <w:spacing w:after="0" w:line="240" w:lineRule="auto"/>
    </w:pPr>
    <w:rPr>
      <w:rFonts w:ascii="Times New Roman" w:eastAsia="Calibri" w:hAnsi="Times New Roman" w:cs="Times New Roman"/>
      <w:sz w:val="26"/>
      <w:lang w:eastAsia="ru-RU"/>
    </w:rPr>
  </w:style>
  <w:style w:type="paragraph" w:customStyle="1" w:styleId="Default">
    <w:name w:val="Default"/>
    <w:rsid w:val="00580C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0C2F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580C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33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92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1E04"/>
    <w:pPr>
      <w:spacing w:after="0" w:line="240" w:lineRule="auto"/>
    </w:pPr>
    <w:rPr>
      <w:rFonts w:ascii="Times New Roman" w:eastAsia="Calibri" w:hAnsi="Times New Roman" w:cs="Times New Roman"/>
      <w:sz w:val="26"/>
      <w:lang w:eastAsia="ru-RU"/>
    </w:rPr>
  </w:style>
  <w:style w:type="paragraph" w:customStyle="1" w:styleId="Default">
    <w:name w:val="Default"/>
    <w:rsid w:val="00580C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0C2F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580C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1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eti-pervie-jivie-organizmi-kletka-s-dnk-i-membranoj-a-eto-pros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puch.ru/specifikaciya-k-itogovoj-kontrolenoj-rabote-po-nemeckomu-yazik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ru/recenziya-na-individualenij-proekt/index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puch.ru/eti-pervie-jivie-organizmi-kletka-s-dnk-i-membranoj-a-eto-pros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2022-06-17T11:15:00Z</cp:lastPrinted>
  <dcterms:created xsi:type="dcterms:W3CDTF">2022-06-20T11:07:00Z</dcterms:created>
  <dcterms:modified xsi:type="dcterms:W3CDTF">2022-06-20T11:27:00Z</dcterms:modified>
</cp:coreProperties>
</file>